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2A4" w:rsidRPr="004313DE" w:rsidRDefault="00A03887" w:rsidP="005162A4">
      <w:pPr>
        <w:autoSpaceDE w:val="0"/>
        <w:autoSpaceDN w:val="0"/>
        <w:adjustRightInd w:val="0"/>
        <w:jc w:val="center"/>
        <w:rPr>
          <w:rFonts w:ascii="Arial" w:hAnsi="Arial" w:cs="Arial"/>
          <w:i/>
          <w:sz w:val="18"/>
          <w:szCs w:val="18"/>
          <w:lang w:val="ro-RO"/>
        </w:rPr>
      </w:pPr>
      <w:r>
        <w:rPr>
          <w:rFonts w:ascii="Arial" w:hAnsi="Arial" w:cs="Arial"/>
          <w:b/>
          <w:sz w:val="22"/>
          <w:szCs w:val="22"/>
          <w:lang w:val="ro-RO"/>
        </w:rPr>
        <w:t xml:space="preserve">                                                                     </w:t>
      </w:r>
      <w:r w:rsidR="00D2045F">
        <w:rPr>
          <w:rFonts w:ascii="Arial" w:hAnsi="Arial" w:cs="Arial"/>
          <w:b/>
          <w:sz w:val="22"/>
          <w:szCs w:val="22"/>
          <w:lang w:val="ro-RO"/>
        </w:rPr>
        <w:t xml:space="preserve">                       </w:t>
      </w:r>
      <w:r w:rsidR="004313DE" w:rsidRPr="004313DE">
        <w:rPr>
          <w:rFonts w:ascii="Arial" w:hAnsi="Arial" w:cs="Arial"/>
          <w:i/>
          <w:sz w:val="18"/>
          <w:szCs w:val="18"/>
          <w:lang w:val="ro-RO"/>
        </w:rPr>
        <w:t>Anexa Met 4.3_9</w:t>
      </w:r>
      <w:r w:rsidR="00775D91" w:rsidRPr="004313DE">
        <w:rPr>
          <w:rFonts w:ascii="Arial" w:hAnsi="Arial" w:cs="Arial"/>
          <w:i/>
          <w:sz w:val="18"/>
          <w:szCs w:val="18"/>
          <w:lang w:val="ro-RO"/>
        </w:rPr>
        <w:t>_IA_ 7</w:t>
      </w:r>
    </w:p>
    <w:p w:rsidR="005162A4" w:rsidRDefault="005162A4" w:rsidP="005162A4">
      <w:pPr>
        <w:autoSpaceDE w:val="0"/>
        <w:autoSpaceDN w:val="0"/>
        <w:adjustRightInd w:val="0"/>
        <w:jc w:val="center"/>
        <w:rPr>
          <w:rFonts w:ascii="Arial" w:hAnsi="Arial" w:cs="Arial"/>
          <w:b/>
          <w:sz w:val="22"/>
          <w:szCs w:val="22"/>
          <w:lang w:val="ro-RO"/>
        </w:rPr>
      </w:pPr>
    </w:p>
    <w:p w:rsidR="005162A4" w:rsidRDefault="005162A4" w:rsidP="005162A4">
      <w:pPr>
        <w:autoSpaceDE w:val="0"/>
        <w:autoSpaceDN w:val="0"/>
        <w:adjustRightInd w:val="0"/>
        <w:jc w:val="center"/>
        <w:rPr>
          <w:rFonts w:ascii="Arial" w:hAnsi="Arial" w:cs="Arial"/>
          <w:b/>
          <w:sz w:val="22"/>
          <w:szCs w:val="22"/>
          <w:lang w:val="ro-RO"/>
        </w:rPr>
      </w:pPr>
    </w:p>
    <w:p w:rsidR="004313DE" w:rsidRDefault="004313DE" w:rsidP="005162A4">
      <w:pPr>
        <w:autoSpaceDE w:val="0"/>
        <w:autoSpaceDN w:val="0"/>
        <w:adjustRightInd w:val="0"/>
        <w:jc w:val="center"/>
        <w:rPr>
          <w:rFonts w:ascii="Arial" w:hAnsi="Arial" w:cs="Arial"/>
          <w:b/>
          <w:sz w:val="22"/>
          <w:szCs w:val="22"/>
          <w:lang w:val="ro-RO"/>
        </w:rPr>
      </w:pPr>
    </w:p>
    <w:p w:rsidR="004313DE" w:rsidRDefault="004313DE" w:rsidP="005162A4">
      <w:pPr>
        <w:autoSpaceDE w:val="0"/>
        <w:autoSpaceDN w:val="0"/>
        <w:adjustRightInd w:val="0"/>
        <w:jc w:val="center"/>
        <w:rPr>
          <w:rFonts w:ascii="Arial" w:hAnsi="Arial" w:cs="Arial"/>
          <w:b/>
          <w:sz w:val="22"/>
          <w:szCs w:val="22"/>
          <w:lang w:val="ro-RO"/>
        </w:rPr>
      </w:pPr>
    </w:p>
    <w:p w:rsidR="004313DE" w:rsidRDefault="004313DE" w:rsidP="005162A4">
      <w:pPr>
        <w:autoSpaceDE w:val="0"/>
        <w:autoSpaceDN w:val="0"/>
        <w:adjustRightInd w:val="0"/>
        <w:jc w:val="center"/>
        <w:rPr>
          <w:rFonts w:ascii="Arial" w:hAnsi="Arial" w:cs="Arial"/>
          <w:b/>
          <w:sz w:val="22"/>
          <w:szCs w:val="22"/>
          <w:lang w:val="ro-RO"/>
        </w:rPr>
      </w:pPr>
      <w:bookmarkStart w:id="0" w:name="_GoBack"/>
      <w:bookmarkEnd w:id="0"/>
    </w:p>
    <w:p w:rsidR="005162A4" w:rsidRPr="001A24C7" w:rsidRDefault="005162A4" w:rsidP="005162A4">
      <w:pPr>
        <w:autoSpaceDE w:val="0"/>
        <w:autoSpaceDN w:val="0"/>
        <w:adjustRightInd w:val="0"/>
        <w:jc w:val="center"/>
        <w:rPr>
          <w:rFonts w:ascii="Arial" w:eastAsia="Calibri" w:hAnsi="Arial" w:cs="Arial"/>
          <w:b/>
          <w:bCs/>
          <w:sz w:val="22"/>
          <w:szCs w:val="22"/>
          <w:lang w:val="ro-RO" w:eastAsia="ro-RO"/>
        </w:rPr>
      </w:pPr>
      <w:r>
        <w:rPr>
          <w:rFonts w:ascii="Arial" w:hAnsi="Arial" w:cs="Arial"/>
          <w:b/>
          <w:sz w:val="22"/>
          <w:szCs w:val="22"/>
          <w:lang w:val="ro-RO"/>
        </w:rPr>
        <w:t xml:space="preserve">MODEL CONTRACT </w:t>
      </w:r>
    </w:p>
    <w:p w:rsidR="005162A4" w:rsidRPr="00407765" w:rsidRDefault="005162A4" w:rsidP="005162A4">
      <w:pPr>
        <w:jc w:val="center"/>
        <w:rPr>
          <w:rFonts w:ascii="Arial" w:hAnsi="Arial" w:cs="Arial"/>
          <w:b/>
          <w:sz w:val="22"/>
          <w:szCs w:val="22"/>
          <w:lang w:val="ro-RO"/>
        </w:rPr>
      </w:pPr>
      <w:r w:rsidRPr="00407765">
        <w:rPr>
          <w:rFonts w:ascii="Arial" w:hAnsi="Arial" w:cs="Arial"/>
          <w:b/>
          <w:sz w:val="22"/>
          <w:szCs w:val="22"/>
          <w:lang w:val="ro-RO"/>
        </w:rPr>
        <w:t xml:space="preserve">nr. </w:t>
      </w:r>
      <w:r>
        <w:rPr>
          <w:rFonts w:ascii="Arial" w:hAnsi="Arial" w:cs="Arial"/>
          <w:b/>
          <w:sz w:val="22"/>
          <w:szCs w:val="22"/>
          <w:lang w:val="ro-RO"/>
        </w:rPr>
        <w:t>.....</w:t>
      </w:r>
      <w:r w:rsidRPr="00407765">
        <w:rPr>
          <w:rFonts w:ascii="Arial" w:hAnsi="Arial" w:cs="Arial"/>
          <w:b/>
          <w:sz w:val="22"/>
          <w:szCs w:val="22"/>
          <w:lang w:val="ro-RO"/>
        </w:rPr>
        <w:t xml:space="preserve"> din </w:t>
      </w:r>
      <w:r>
        <w:rPr>
          <w:rFonts w:ascii="Arial" w:hAnsi="Arial" w:cs="Arial"/>
          <w:b/>
          <w:sz w:val="22"/>
          <w:szCs w:val="22"/>
          <w:lang w:val="ro-RO"/>
        </w:rPr>
        <w:t>..............</w:t>
      </w:r>
    </w:p>
    <w:p w:rsidR="005162A4" w:rsidRPr="00110E75" w:rsidRDefault="005162A4" w:rsidP="005162A4">
      <w:pPr>
        <w:rPr>
          <w:rFonts w:ascii="Arial" w:hAnsi="Arial" w:cs="Arial"/>
          <w:b/>
          <w:sz w:val="22"/>
          <w:szCs w:val="22"/>
          <w:lang w:val="ro-RO"/>
        </w:rPr>
      </w:pPr>
      <w:r w:rsidRPr="00110E75">
        <w:rPr>
          <w:rFonts w:ascii="Arial" w:hAnsi="Arial" w:cs="Arial"/>
          <w:b/>
          <w:sz w:val="22"/>
          <w:szCs w:val="22"/>
          <w:lang w:val="ro-RO"/>
        </w:rPr>
        <w:t>Partile:</w:t>
      </w:r>
    </w:p>
    <w:p w:rsidR="005162A4" w:rsidRPr="005162A4" w:rsidRDefault="005162A4" w:rsidP="005162A4">
      <w:pPr>
        <w:widowControl w:val="0"/>
        <w:autoSpaceDE w:val="0"/>
        <w:autoSpaceDN w:val="0"/>
        <w:adjustRightInd w:val="0"/>
        <w:ind w:right="57"/>
        <w:jc w:val="both"/>
        <w:rPr>
          <w:rFonts w:ascii="Arial" w:hAnsi="Arial" w:cs="Arial"/>
          <w:sz w:val="22"/>
          <w:szCs w:val="22"/>
          <w:lang w:val="ro-RO"/>
        </w:rPr>
      </w:pPr>
      <w:r w:rsidRPr="005162A4">
        <w:rPr>
          <w:rFonts w:ascii="Arial" w:hAnsi="Arial" w:cs="Arial"/>
          <w:sz w:val="22"/>
          <w:szCs w:val="22"/>
          <w:lang w:val="ro-RO"/>
        </w:rPr>
        <w:t xml:space="preserve">Societatea </w:t>
      </w:r>
      <w:r w:rsidRPr="005162A4">
        <w:rPr>
          <w:rFonts w:ascii="Arial" w:hAnsi="Arial" w:cs="Arial"/>
          <w:b/>
          <w:sz w:val="22"/>
          <w:szCs w:val="22"/>
          <w:lang w:val="ro-RO"/>
        </w:rPr>
        <w:t>S.C. …………………..  S.R.L</w:t>
      </w:r>
      <w:r w:rsidRPr="005162A4">
        <w:rPr>
          <w:rFonts w:ascii="Arial" w:hAnsi="Arial" w:cs="Arial"/>
          <w:sz w:val="22"/>
          <w:szCs w:val="22"/>
          <w:lang w:val="ro-RO"/>
        </w:rPr>
        <w:t xml:space="preserve">.,  avand cod de identificare fiscal …………………….., inregistrata la Oficiul Registrului Comertului sub nr J……………………, cu sediul in …………………………, Str. ……………………….…… nr. ….., judet/sector …., tel …………………………… email:…………………………, cont bancar …………………………………………….., deschis la …………………………., </w:t>
      </w:r>
      <w:r w:rsidRPr="005162A4">
        <w:rPr>
          <w:rFonts w:ascii="Arial" w:hAnsi="Arial" w:cs="Arial"/>
          <w:spacing w:val="1"/>
          <w:sz w:val="22"/>
          <w:szCs w:val="22"/>
          <w:lang w:val="ro-RO"/>
        </w:rPr>
        <w:t>r</w:t>
      </w:r>
      <w:r w:rsidRPr="005162A4">
        <w:rPr>
          <w:rFonts w:ascii="Arial" w:hAnsi="Arial" w:cs="Arial"/>
          <w:sz w:val="22"/>
          <w:szCs w:val="22"/>
          <w:lang w:val="ro-RO"/>
        </w:rPr>
        <w:t>ep</w:t>
      </w:r>
      <w:r w:rsidRPr="005162A4">
        <w:rPr>
          <w:rFonts w:ascii="Arial" w:hAnsi="Arial" w:cs="Arial"/>
          <w:spacing w:val="1"/>
          <w:sz w:val="22"/>
          <w:szCs w:val="22"/>
          <w:lang w:val="ro-RO"/>
        </w:rPr>
        <w:t>r</w:t>
      </w:r>
      <w:r w:rsidRPr="005162A4">
        <w:rPr>
          <w:rFonts w:ascii="Arial" w:hAnsi="Arial" w:cs="Arial"/>
          <w:spacing w:val="-3"/>
          <w:sz w:val="22"/>
          <w:szCs w:val="22"/>
          <w:lang w:val="ro-RO"/>
        </w:rPr>
        <w:t>e</w:t>
      </w:r>
      <w:r w:rsidRPr="005162A4">
        <w:rPr>
          <w:rFonts w:ascii="Arial" w:hAnsi="Arial" w:cs="Arial"/>
          <w:spacing w:val="-2"/>
          <w:sz w:val="22"/>
          <w:szCs w:val="22"/>
          <w:lang w:val="ro-RO"/>
        </w:rPr>
        <w:t>z</w:t>
      </w:r>
      <w:r w:rsidRPr="005162A4">
        <w:rPr>
          <w:rFonts w:ascii="Arial" w:hAnsi="Arial" w:cs="Arial"/>
          <w:sz w:val="22"/>
          <w:szCs w:val="22"/>
          <w:lang w:val="ro-RO"/>
        </w:rPr>
        <w:t>en</w:t>
      </w:r>
      <w:r w:rsidRPr="005162A4">
        <w:rPr>
          <w:rFonts w:ascii="Arial" w:hAnsi="Arial" w:cs="Arial"/>
          <w:spacing w:val="1"/>
          <w:sz w:val="22"/>
          <w:szCs w:val="22"/>
          <w:lang w:val="ro-RO"/>
        </w:rPr>
        <w:t>t</w:t>
      </w:r>
      <w:r w:rsidRPr="005162A4">
        <w:rPr>
          <w:rFonts w:ascii="Arial" w:hAnsi="Arial" w:cs="Arial"/>
          <w:sz w:val="22"/>
          <w:szCs w:val="22"/>
          <w:lang w:val="ro-RO"/>
        </w:rPr>
        <w:t>a</w:t>
      </w:r>
      <w:r w:rsidRPr="005162A4">
        <w:rPr>
          <w:rFonts w:ascii="Arial" w:hAnsi="Arial" w:cs="Arial"/>
          <w:spacing w:val="1"/>
          <w:sz w:val="22"/>
          <w:szCs w:val="22"/>
          <w:lang w:val="ro-RO"/>
        </w:rPr>
        <w:t>t</w:t>
      </w:r>
      <w:r w:rsidRPr="005162A4">
        <w:rPr>
          <w:rFonts w:ascii="Arial" w:hAnsi="Arial" w:cs="Arial"/>
          <w:sz w:val="22"/>
          <w:szCs w:val="22"/>
          <w:lang w:val="ro-RO"/>
        </w:rPr>
        <w:t>ă p</w:t>
      </w:r>
      <w:r w:rsidRPr="005162A4">
        <w:rPr>
          <w:rFonts w:ascii="Arial" w:hAnsi="Arial" w:cs="Arial"/>
          <w:spacing w:val="1"/>
          <w:sz w:val="22"/>
          <w:szCs w:val="22"/>
          <w:lang w:val="ro-RO"/>
        </w:rPr>
        <w:t>r</w:t>
      </w:r>
      <w:r w:rsidRPr="005162A4">
        <w:rPr>
          <w:rFonts w:ascii="Arial" w:hAnsi="Arial" w:cs="Arial"/>
          <w:spacing w:val="-1"/>
          <w:sz w:val="22"/>
          <w:szCs w:val="22"/>
          <w:lang w:val="ro-RO"/>
        </w:rPr>
        <w:t>i</w:t>
      </w:r>
      <w:r w:rsidRPr="005162A4">
        <w:rPr>
          <w:rFonts w:ascii="Arial" w:hAnsi="Arial" w:cs="Arial"/>
          <w:sz w:val="22"/>
          <w:szCs w:val="22"/>
          <w:lang w:val="ro-RO"/>
        </w:rPr>
        <w:t xml:space="preserve">n </w:t>
      </w:r>
      <w:r w:rsidRPr="005162A4">
        <w:rPr>
          <w:rFonts w:ascii="Arial" w:hAnsi="Arial" w:cs="Arial"/>
          <w:spacing w:val="-2"/>
          <w:sz w:val="22"/>
          <w:szCs w:val="22"/>
          <w:lang w:val="ro-RO"/>
        </w:rPr>
        <w:t>…………………….</w:t>
      </w:r>
      <w:r w:rsidRPr="005162A4">
        <w:rPr>
          <w:rFonts w:ascii="Arial" w:hAnsi="Arial" w:cs="Arial"/>
          <w:sz w:val="22"/>
          <w:szCs w:val="22"/>
          <w:lang w:val="ro-RO"/>
        </w:rPr>
        <w:t xml:space="preserve"> a</w:t>
      </w:r>
      <w:r w:rsidRPr="005162A4">
        <w:rPr>
          <w:rFonts w:ascii="Arial" w:hAnsi="Arial" w:cs="Arial"/>
          <w:spacing w:val="-2"/>
          <w:sz w:val="22"/>
          <w:szCs w:val="22"/>
          <w:lang w:val="ro-RO"/>
        </w:rPr>
        <w:t>v</w:t>
      </w:r>
      <w:r w:rsidRPr="005162A4">
        <w:rPr>
          <w:rFonts w:ascii="Arial" w:hAnsi="Arial" w:cs="Arial"/>
          <w:sz w:val="22"/>
          <w:szCs w:val="22"/>
          <w:lang w:val="ro-RO"/>
        </w:rPr>
        <w:t>ând</w:t>
      </w:r>
      <w:r w:rsidRPr="005162A4">
        <w:rPr>
          <w:rFonts w:ascii="Arial" w:hAnsi="Arial" w:cs="Arial"/>
          <w:spacing w:val="1"/>
          <w:sz w:val="22"/>
          <w:szCs w:val="22"/>
          <w:lang w:val="ro-RO"/>
        </w:rPr>
        <w:t xml:space="preserve"> </w:t>
      </w:r>
      <w:r w:rsidRPr="005162A4">
        <w:rPr>
          <w:rFonts w:ascii="Arial" w:hAnsi="Arial" w:cs="Arial"/>
          <w:spacing w:val="4"/>
          <w:sz w:val="22"/>
          <w:szCs w:val="22"/>
          <w:lang w:val="ro-RO"/>
        </w:rPr>
        <w:t>calitatea</w:t>
      </w:r>
      <w:r w:rsidRPr="005162A4">
        <w:rPr>
          <w:rFonts w:ascii="Arial" w:hAnsi="Arial" w:cs="Arial"/>
          <w:spacing w:val="1"/>
          <w:sz w:val="22"/>
          <w:szCs w:val="22"/>
          <w:lang w:val="ro-RO"/>
        </w:rPr>
        <w:t xml:space="preserve"> </w:t>
      </w:r>
      <w:r w:rsidRPr="005162A4">
        <w:rPr>
          <w:rFonts w:ascii="Arial" w:hAnsi="Arial" w:cs="Arial"/>
          <w:sz w:val="22"/>
          <w:szCs w:val="22"/>
          <w:lang w:val="ro-RO"/>
        </w:rPr>
        <w:t>de</w:t>
      </w:r>
      <w:r w:rsidRPr="005162A4">
        <w:rPr>
          <w:rFonts w:ascii="Arial" w:hAnsi="Arial" w:cs="Arial"/>
          <w:spacing w:val="1"/>
          <w:sz w:val="22"/>
          <w:szCs w:val="22"/>
          <w:lang w:val="ro-RO"/>
        </w:rPr>
        <w:t xml:space="preserve"> </w:t>
      </w:r>
      <w:r w:rsidRPr="005162A4">
        <w:rPr>
          <w:rFonts w:ascii="Arial" w:hAnsi="Arial" w:cs="Arial"/>
          <w:spacing w:val="-1"/>
          <w:sz w:val="22"/>
          <w:szCs w:val="22"/>
          <w:lang w:val="ro-RO"/>
        </w:rPr>
        <w:t>………………………………</w:t>
      </w:r>
      <w:r w:rsidRPr="005162A4">
        <w:rPr>
          <w:rFonts w:ascii="Arial" w:hAnsi="Arial" w:cs="Arial"/>
          <w:sz w:val="22"/>
          <w:szCs w:val="22"/>
          <w:lang w:val="ro-RO"/>
        </w:rPr>
        <w:t>,</w:t>
      </w:r>
      <w:r w:rsidRPr="005162A4">
        <w:rPr>
          <w:rFonts w:ascii="Arial" w:hAnsi="Arial" w:cs="Arial"/>
          <w:spacing w:val="2"/>
          <w:sz w:val="22"/>
          <w:szCs w:val="22"/>
          <w:lang w:val="ro-RO"/>
        </w:rPr>
        <w:t xml:space="preserve"> </w:t>
      </w:r>
      <w:r w:rsidRPr="005162A4">
        <w:rPr>
          <w:rFonts w:ascii="Arial" w:hAnsi="Arial" w:cs="Arial"/>
          <w:spacing w:val="-4"/>
          <w:sz w:val="22"/>
          <w:szCs w:val="22"/>
          <w:lang w:val="ro-RO"/>
        </w:rPr>
        <w:t>î</w:t>
      </w:r>
      <w:r w:rsidRPr="005162A4">
        <w:rPr>
          <w:rFonts w:ascii="Arial" w:hAnsi="Arial" w:cs="Arial"/>
          <w:sz w:val="22"/>
          <w:szCs w:val="22"/>
          <w:lang w:val="ro-RO"/>
        </w:rPr>
        <w:t>n</w:t>
      </w:r>
      <w:r w:rsidRPr="005162A4">
        <w:rPr>
          <w:rFonts w:ascii="Arial" w:hAnsi="Arial" w:cs="Arial"/>
          <w:spacing w:val="1"/>
          <w:sz w:val="22"/>
          <w:szCs w:val="22"/>
          <w:lang w:val="ro-RO"/>
        </w:rPr>
        <w:t xml:space="preserve"> </w:t>
      </w:r>
      <w:r w:rsidRPr="005162A4">
        <w:rPr>
          <w:rFonts w:ascii="Arial" w:hAnsi="Arial" w:cs="Arial"/>
          <w:sz w:val="22"/>
          <w:szCs w:val="22"/>
          <w:lang w:val="ro-RO"/>
        </w:rPr>
        <w:t>ca</w:t>
      </w:r>
      <w:r w:rsidRPr="005162A4">
        <w:rPr>
          <w:rFonts w:ascii="Arial" w:hAnsi="Arial" w:cs="Arial"/>
          <w:spacing w:val="1"/>
          <w:sz w:val="22"/>
          <w:szCs w:val="22"/>
          <w:lang w:val="ro-RO"/>
        </w:rPr>
        <w:t>l</w:t>
      </w:r>
      <w:r w:rsidRPr="005162A4">
        <w:rPr>
          <w:rFonts w:ascii="Arial" w:hAnsi="Arial" w:cs="Arial"/>
          <w:spacing w:val="-1"/>
          <w:sz w:val="22"/>
          <w:szCs w:val="22"/>
          <w:lang w:val="ro-RO"/>
        </w:rPr>
        <w:t>i</w:t>
      </w:r>
      <w:r w:rsidRPr="005162A4">
        <w:rPr>
          <w:rFonts w:ascii="Arial" w:hAnsi="Arial" w:cs="Arial"/>
          <w:spacing w:val="1"/>
          <w:sz w:val="22"/>
          <w:szCs w:val="22"/>
          <w:lang w:val="ro-RO"/>
        </w:rPr>
        <w:t>t</w:t>
      </w:r>
      <w:r w:rsidRPr="005162A4">
        <w:rPr>
          <w:rFonts w:ascii="Arial" w:hAnsi="Arial" w:cs="Arial"/>
          <w:sz w:val="22"/>
          <w:szCs w:val="22"/>
          <w:lang w:val="ro-RO"/>
        </w:rPr>
        <w:t>a</w:t>
      </w:r>
      <w:r w:rsidRPr="005162A4">
        <w:rPr>
          <w:rFonts w:ascii="Arial" w:hAnsi="Arial" w:cs="Arial"/>
          <w:spacing w:val="1"/>
          <w:sz w:val="22"/>
          <w:szCs w:val="22"/>
          <w:lang w:val="ro-RO"/>
        </w:rPr>
        <w:t>t</w:t>
      </w:r>
      <w:r w:rsidRPr="005162A4">
        <w:rPr>
          <w:rFonts w:ascii="Arial" w:hAnsi="Arial" w:cs="Arial"/>
          <w:sz w:val="22"/>
          <w:szCs w:val="22"/>
          <w:lang w:val="ro-RO"/>
        </w:rPr>
        <w:t>e</w:t>
      </w:r>
      <w:r w:rsidRPr="005162A4">
        <w:rPr>
          <w:rFonts w:ascii="Arial" w:hAnsi="Arial" w:cs="Arial"/>
          <w:spacing w:val="1"/>
          <w:sz w:val="22"/>
          <w:szCs w:val="22"/>
          <w:lang w:val="ro-RO"/>
        </w:rPr>
        <w:t xml:space="preserve"> </w:t>
      </w:r>
      <w:r w:rsidRPr="005162A4">
        <w:rPr>
          <w:rFonts w:ascii="Arial" w:hAnsi="Arial" w:cs="Arial"/>
          <w:sz w:val="22"/>
          <w:szCs w:val="22"/>
          <w:lang w:val="ro-RO"/>
        </w:rPr>
        <w:t xml:space="preserve">de </w:t>
      </w:r>
      <w:r w:rsidRPr="005162A4">
        <w:rPr>
          <w:rFonts w:ascii="Arial" w:hAnsi="Arial" w:cs="Arial"/>
          <w:b/>
          <w:sz w:val="22"/>
          <w:szCs w:val="22"/>
          <w:lang w:val="ro-RO"/>
        </w:rPr>
        <w:t>Beneficiar</w:t>
      </w:r>
      <w:r w:rsidRPr="005162A4">
        <w:rPr>
          <w:rFonts w:ascii="Arial" w:hAnsi="Arial" w:cs="Arial"/>
          <w:sz w:val="22"/>
          <w:szCs w:val="22"/>
          <w:lang w:val="ro-RO"/>
        </w:rPr>
        <w:t>,</w:t>
      </w:r>
      <w:r w:rsidRPr="005162A4">
        <w:rPr>
          <w:rFonts w:ascii="Arial" w:hAnsi="Arial" w:cs="Arial"/>
          <w:spacing w:val="2"/>
          <w:sz w:val="22"/>
          <w:szCs w:val="22"/>
          <w:lang w:val="ro-RO"/>
        </w:rPr>
        <w:t xml:space="preserve"> </w:t>
      </w:r>
    </w:p>
    <w:p w:rsidR="005162A4" w:rsidRPr="005162A4" w:rsidRDefault="005162A4" w:rsidP="005162A4">
      <w:pPr>
        <w:ind w:firstLine="540"/>
        <w:jc w:val="both"/>
        <w:rPr>
          <w:rFonts w:ascii="Arial" w:hAnsi="Arial" w:cs="Arial"/>
          <w:sz w:val="22"/>
          <w:szCs w:val="22"/>
          <w:lang w:val="ro-RO"/>
        </w:rPr>
      </w:pPr>
      <w:r w:rsidRPr="005162A4">
        <w:rPr>
          <w:rFonts w:ascii="Arial" w:hAnsi="Arial" w:cs="Arial"/>
          <w:sz w:val="22"/>
          <w:szCs w:val="22"/>
          <w:lang w:val="ro-RO"/>
        </w:rPr>
        <w:t>şi</w:t>
      </w:r>
    </w:p>
    <w:p w:rsidR="005162A4" w:rsidRPr="005162A4" w:rsidRDefault="005162A4" w:rsidP="005162A4">
      <w:pPr>
        <w:jc w:val="both"/>
        <w:rPr>
          <w:rFonts w:ascii="Arial" w:hAnsi="Arial" w:cs="Arial"/>
          <w:spacing w:val="4"/>
          <w:sz w:val="22"/>
          <w:szCs w:val="22"/>
          <w:lang w:val="ro-RO"/>
        </w:rPr>
      </w:pPr>
      <w:r w:rsidRPr="005162A4">
        <w:rPr>
          <w:rFonts w:ascii="Arial" w:hAnsi="Arial" w:cs="Arial"/>
          <w:b/>
          <w:spacing w:val="4"/>
          <w:sz w:val="22"/>
          <w:szCs w:val="22"/>
          <w:lang w:val="ro-RO"/>
        </w:rPr>
        <w:t>S.C. ……………………  S.R.L</w:t>
      </w:r>
      <w:r w:rsidRPr="005162A4">
        <w:rPr>
          <w:rFonts w:ascii="Arial" w:hAnsi="Arial" w:cs="Arial"/>
          <w:spacing w:val="4"/>
          <w:sz w:val="22"/>
          <w:szCs w:val="22"/>
          <w:lang w:val="ro-RO"/>
        </w:rPr>
        <w:t xml:space="preserve">., cu sediul în …………………., Str. ……………………. nr. …, judet/sector ….., tel …………………………, email …………………………….. înregistrată la Registrul Comerţului sub nr. J…………………, cod unic de înregistrare ……………………………, cont bancar ………………………………….. deschis la …………………………………………..reprezentata legal prin ………………………………, avand calitatea de …………………………, în calitate de </w:t>
      </w:r>
      <w:r w:rsidRPr="005162A4">
        <w:rPr>
          <w:rFonts w:ascii="Arial" w:hAnsi="Arial" w:cs="Arial"/>
          <w:b/>
          <w:spacing w:val="4"/>
          <w:sz w:val="22"/>
          <w:szCs w:val="22"/>
          <w:lang w:val="ro-RO"/>
        </w:rPr>
        <w:t>Furnizor/Prestator/Executant</w:t>
      </w:r>
      <w:r w:rsidRPr="005162A4">
        <w:rPr>
          <w:rFonts w:ascii="Arial" w:hAnsi="Arial" w:cs="Arial"/>
          <w:spacing w:val="4"/>
          <w:sz w:val="22"/>
          <w:szCs w:val="22"/>
          <w:lang w:val="ro-RO"/>
        </w:rPr>
        <w:t>,</w:t>
      </w:r>
    </w:p>
    <w:p w:rsidR="005162A4" w:rsidRPr="005162A4" w:rsidRDefault="005162A4" w:rsidP="005162A4">
      <w:pPr>
        <w:autoSpaceDE w:val="0"/>
        <w:autoSpaceDN w:val="0"/>
        <w:adjustRightInd w:val="0"/>
        <w:jc w:val="both"/>
        <w:rPr>
          <w:rFonts w:ascii="Arial" w:hAnsi="Arial" w:cs="Arial"/>
          <w:b/>
          <w:sz w:val="22"/>
          <w:szCs w:val="22"/>
          <w:lang w:val="ro-RO"/>
        </w:rPr>
      </w:pPr>
    </w:p>
    <w:p w:rsidR="005162A4" w:rsidRPr="00555FBA" w:rsidRDefault="005162A4" w:rsidP="005162A4">
      <w:pPr>
        <w:pStyle w:val="DefaultText"/>
        <w:jc w:val="both"/>
        <w:rPr>
          <w:rFonts w:ascii="Arial" w:eastAsia="Times New Roman" w:hAnsi="Arial" w:cs="Arial"/>
          <w:b/>
          <w:noProof w:val="0"/>
          <w:sz w:val="22"/>
          <w:lang w:val="ro-RO" w:eastAsia="en-US" w:bidi="en-US"/>
        </w:rPr>
      </w:pPr>
      <w:r>
        <w:rPr>
          <w:rFonts w:ascii="Arial" w:eastAsia="Times New Roman" w:hAnsi="Arial" w:cs="Arial"/>
          <w:b/>
          <w:noProof w:val="0"/>
          <w:sz w:val="22"/>
          <w:lang w:val="ro-RO" w:eastAsia="en-US" w:bidi="en-US"/>
        </w:rPr>
        <w:t>1</w:t>
      </w:r>
      <w:r w:rsidRPr="00555FBA">
        <w:rPr>
          <w:rFonts w:ascii="Arial" w:eastAsia="Times New Roman" w:hAnsi="Arial" w:cs="Arial"/>
          <w:b/>
          <w:noProof w:val="0"/>
          <w:sz w:val="22"/>
          <w:lang w:val="ro-RO" w:eastAsia="en-US" w:bidi="en-US"/>
        </w:rPr>
        <w:t>. Obiectul şi preţul contractului</w:t>
      </w:r>
    </w:p>
    <w:p w:rsidR="005162A4" w:rsidRPr="005162A4" w:rsidRDefault="005162A4" w:rsidP="005162A4">
      <w:pPr>
        <w:autoSpaceDE w:val="0"/>
        <w:autoSpaceDN w:val="0"/>
        <w:adjustRightInd w:val="0"/>
        <w:jc w:val="both"/>
        <w:rPr>
          <w:rFonts w:ascii="Arial" w:hAnsi="Arial" w:cs="Arial"/>
          <w:sz w:val="22"/>
          <w:szCs w:val="22"/>
          <w:lang w:val="ro-RO"/>
        </w:rPr>
      </w:pPr>
      <w:r w:rsidRPr="005162A4">
        <w:rPr>
          <w:rFonts w:ascii="Arial" w:hAnsi="Arial" w:cs="Arial"/>
          <w:sz w:val="22"/>
          <w:szCs w:val="22"/>
          <w:lang w:val="ro-RO"/>
        </w:rPr>
        <w:t xml:space="preserve"> 1.1. Furnizorul/prestatorul/executantul se obligă să furnizeze/presteze/execute ……………………………………………………., în perioada/perioadele convenite şi în conformitate cu obligaţiile asumate prin prezentul contract.</w:t>
      </w:r>
    </w:p>
    <w:p w:rsidR="005162A4" w:rsidRPr="005162A4" w:rsidRDefault="005162A4" w:rsidP="005162A4">
      <w:pPr>
        <w:autoSpaceDE w:val="0"/>
        <w:autoSpaceDN w:val="0"/>
        <w:adjustRightInd w:val="0"/>
        <w:jc w:val="both"/>
        <w:rPr>
          <w:rFonts w:ascii="Arial" w:hAnsi="Arial" w:cs="Arial"/>
          <w:sz w:val="22"/>
          <w:szCs w:val="22"/>
          <w:lang w:val="ro-RO"/>
        </w:rPr>
      </w:pPr>
    </w:p>
    <w:p w:rsidR="005162A4" w:rsidRPr="005162A4" w:rsidRDefault="005162A4" w:rsidP="005162A4">
      <w:pPr>
        <w:autoSpaceDE w:val="0"/>
        <w:autoSpaceDN w:val="0"/>
        <w:adjustRightInd w:val="0"/>
        <w:jc w:val="both"/>
        <w:rPr>
          <w:rFonts w:ascii="Arial" w:hAnsi="Arial" w:cs="Arial"/>
          <w:sz w:val="22"/>
          <w:szCs w:val="22"/>
          <w:lang w:val="ro-RO"/>
        </w:rPr>
      </w:pPr>
    </w:p>
    <w:p w:rsidR="005162A4" w:rsidRPr="005162A4" w:rsidRDefault="005162A4" w:rsidP="005162A4">
      <w:pPr>
        <w:jc w:val="both"/>
        <w:rPr>
          <w:rFonts w:ascii="Arial" w:hAnsi="Arial" w:cs="Arial"/>
          <w:sz w:val="22"/>
          <w:szCs w:val="22"/>
          <w:lang w:val="ro-RO"/>
        </w:rPr>
      </w:pPr>
      <w:r w:rsidRPr="005162A4">
        <w:rPr>
          <w:rFonts w:ascii="Arial" w:hAnsi="Arial" w:cs="Arial"/>
          <w:sz w:val="22"/>
          <w:szCs w:val="22"/>
          <w:lang w:val="ro-RO"/>
        </w:rPr>
        <w:t>1.2 -  Preţul convenit pentru îndeplinirea contractului, respectiv preţul produselor/serviciilor/lucrarilor, plătibil furnizorului/prestatorului/executantului de către beneficiar, este de …………………. lei fara TVA, la care se adauga T.V.A. de ………………….. lei.</w:t>
      </w:r>
    </w:p>
    <w:p w:rsidR="005162A4" w:rsidRPr="00555FBA" w:rsidRDefault="005162A4" w:rsidP="005162A4">
      <w:pPr>
        <w:jc w:val="both"/>
        <w:rPr>
          <w:rFonts w:ascii="Arial" w:hAnsi="Arial" w:cs="Arial"/>
          <w:sz w:val="22"/>
          <w:szCs w:val="22"/>
        </w:rPr>
      </w:pPr>
      <w:r w:rsidRPr="00555FBA">
        <w:rPr>
          <w:rFonts w:ascii="Arial" w:hAnsi="Arial" w:cs="Arial"/>
          <w:sz w:val="22"/>
          <w:szCs w:val="22"/>
        </w:rPr>
        <w:t xml:space="preserve">1.3 – Valoarea totala a contractului este de </w:t>
      </w:r>
      <w:r>
        <w:rPr>
          <w:rFonts w:ascii="Arial" w:hAnsi="Arial" w:cs="Arial"/>
          <w:sz w:val="22"/>
          <w:szCs w:val="22"/>
        </w:rPr>
        <w:t>…………………..</w:t>
      </w:r>
      <w:r w:rsidRPr="00555FBA">
        <w:rPr>
          <w:rFonts w:ascii="Arial" w:hAnsi="Arial" w:cs="Arial"/>
          <w:sz w:val="22"/>
          <w:szCs w:val="22"/>
        </w:rPr>
        <w:t xml:space="preserve"> lei cu TVA.</w:t>
      </w:r>
    </w:p>
    <w:p w:rsidR="005162A4" w:rsidRPr="00874217" w:rsidRDefault="005162A4" w:rsidP="005162A4">
      <w:pPr>
        <w:pStyle w:val="DefaultText"/>
        <w:jc w:val="both"/>
        <w:rPr>
          <w:b/>
          <w:i/>
          <w:szCs w:val="24"/>
          <w:lang w:val="it-IT"/>
        </w:rPr>
      </w:pPr>
    </w:p>
    <w:p w:rsidR="005162A4" w:rsidRPr="005E4081" w:rsidRDefault="005162A4" w:rsidP="005162A4">
      <w:pPr>
        <w:pStyle w:val="DefaultText"/>
        <w:jc w:val="both"/>
        <w:rPr>
          <w:rFonts w:ascii="Arial" w:eastAsia="Times New Roman" w:hAnsi="Arial" w:cs="Arial"/>
          <w:b/>
          <w:noProof w:val="0"/>
          <w:sz w:val="22"/>
          <w:lang w:val="ro-RO" w:eastAsia="en-US" w:bidi="en-US"/>
        </w:rPr>
      </w:pPr>
      <w:r w:rsidRPr="005E4081">
        <w:rPr>
          <w:rFonts w:ascii="Arial" w:eastAsia="Times New Roman" w:hAnsi="Arial" w:cs="Arial"/>
          <w:b/>
          <w:noProof w:val="0"/>
          <w:sz w:val="22"/>
          <w:lang w:val="ro-RO" w:eastAsia="en-US" w:bidi="en-US"/>
        </w:rPr>
        <w:t>2. Durata contractului</w:t>
      </w:r>
    </w:p>
    <w:p w:rsidR="005162A4" w:rsidRPr="005162A4" w:rsidRDefault="005162A4" w:rsidP="005162A4">
      <w:pPr>
        <w:pStyle w:val="DefaultText2"/>
        <w:jc w:val="both"/>
        <w:rPr>
          <w:rFonts w:ascii="Arial" w:hAnsi="Arial" w:cs="Arial"/>
          <w:noProof w:val="0"/>
          <w:sz w:val="22"/>
          <w:szCs w:val="22"/>
          <w:lang w:val="it-IT" w:bidi="en-US"/>
        </w:rPr>
      </w:pPr>
      <w:r w:rsidRPr="005162A4">
        <w:rPr>
          <w:rFonts w:ascii="Arial" w:hAnsi="Arial" w:cs="Arial"/>
          <w:noProof w:val="0"/>
          <w:sz w:val="22"/>
          <w:szCs w:val="22"/>
          <w:lang w:val="it-IT" w:bidi="en-US"/>
        </w:rPr>
        <w:t xml:space="preserve">2.1 – Durata prezentului contract este până la ………………….. </w:t>
      </w:r>
    </w:p>
    <w:p w:rsidR="005162A4" w:rsidRPr="005162A4" w:rsidRDefault="005162A4" w:rsidP="005162A4">
      <w:pPr>
        <w:pStyle w:val="DefaultText2"/>
        <w:jc w:val="both"/>
        <w:rPr>
          <w:rFonts w:ascii="Arial" w:hAnsi="Arial" w:cs="Arial"/>
          <w:noProof w:val="0"/>
          <w:sz w:val="22"/>
          <w:szCs w:val="22"/>
          <w:lang w:val="it-IT" w:bidi="en-US"/>
        </w:rPr>
      </w:pPr>
    </w:p>
    <w:p w:rsidR="005162A4" w:rsidRPr="005E4081" w:rsidRDefault="005162A4" w:rsidP="005162A4">
      <w:pPr>
        <w:pStyle w:val="DefaultText"/>
        <w:jc w:val="both"/>
        <w:rPr>
          <w:rFonts w:ascii="Arial" w:eastAsia="Times New Roman" w:hAnsi="Arial" w:cs="Arial"/>
          <w:b/>
          <w:noProof w:val="0"/>
          <w:sz w:val="22"/>
          <w:lang w:val="ro-RO" w:eastAsia="en-US" w:bidi="en-US"/>
        </w:rPr>
      </w:pPr>
      <w:r w:rsidRPr="005E4081">
        <w:rPr>
          <w:rFonts w:ascii="Arial" w:eastAsia="Times New Roman" w:hAnsi="Arial" w:cs="Arial"/>
          <w:b/>
          <w:noProof w:val="0"/>
          <w:sz w:val="22"/>
          <w:lang w:val="ro-RO" w:eastAsia="en-US" w:bidi="en-US"/>
        </w:rPr>
        <w:t>3. Obligaţiile principale ale furnizorului</w:t>
      </w:r>
    </w:p>
    <w:p w:rsidR="005162A4" w:rsidRPr="005162A4" w:rsidRDefault="005162A4" w:rsidP="005162A4">
      <w:pPr>
        <w:pStyle w:val="DefaultText"/>
        <w:jc w:val="both"/>
        <w:rPr>
          <w:rFonts w:ascii="Arial" w:eastAsia="Times New Roman" w:hAnsi="Arial" w:cs="Arial"/>
          <w:noProof w:val="0"/>
          <w:sz w:val="22"/>
          <w:lang w:val="it-IT" w:eastAsia="en-US" w:bidi="en-US"/>
        </w:rPr>
      </w:pPr>
      <w:r w:rsidRPr="005162A4">
        <w:rPr>
          <w:rFonts w:ascii="Arial" w:eastAsia="Times New Roman" w:hAnsi="Arial" w:cs="Arial"/>
          <w:noProof w:val="0"/>
          <w:sz w:val="22"/>
          <w:lang w:val="it-IT" w:eastAsia="en-US" w:bidi="en-US"/>
        </w:rPr>
        <w:t xml:space="preserve">3.1- </w:t>
      </w:r>
      <w:r w:rsidRPr="005162A4">
        <w:rPr>
          <w:rFonts w:ascii="Arial" w:hAnsi="Arial" w:cs="Arial"/>
          <w:sz w:val="22"/>
          <w:lang w:val="it-IT"/>
        </w:rPr>
        <w:t xml:space="preserve">Furnizorul/prestatorul/executantul </w:t>
      </w:r>
      <w:r w:rsidRPr="005162A4">
        <w:rPr>
          <w:rFonts w:ascii="Arial" w:eastAsia="Times New Roman" w:hAnsi="Arial" w:cs="Arial"/>
          <w:noProof w:val="0"/>
          <w:sz w:val="22"/>
          <w:lang w:val="it-IT" w:eastAsia="en-US" w:bidi="en-US"/>
        </w:rPr>
        <w:t xml:space="preserve">se obligă să </w:t>
      </w:r>
      <w:r w:rsidRPr="005162A4">
        <w:rPr>
          <w:rFonts w:ascii="Arial" w:hAnsi="Arial" w:cs="Arial"/>
          <w:sz w:val="22"/>
          <w:lang w:val="it-IT"/>
        </w:rPr>
        <w:t xml:space="preserve">furnizeze/presteze/execute </w:t>
      </w:r>
      <w:r w:rsidRPr="005162A4">
        <w:rPr>
          <w:rFonts w:ascii="Arial" w:eastAsia="Times New Roman" w:hAnsi="Arial" w:cs="Arial"/>
          <w:noProof w:val="0"/>
          <w:sz w:val="22"/>
          <w:lang w:val="it-IT" w:eastAsia="en-US" w:bidi="en-US"/>
        </w:rPr>
        <w:t>la standardele şi/sau performanţele prezentate în propunerea tehnică.</w:t>
      </w:r>
    </w:p>
    <w:p w:rsidR="005162A4" w:rsidRPr="005162A4" w:rsidRDefault="005162A4" w:rsidP="005162A4">
      <w:pPr>
        <w:pStyle w:val="DefaultText"/>
        <w:jc w:val="both"/>
        <w:rPr>
          <w:rFonts w:ascii="Arial" w:eastAsia="Times New Roman" w:hAnsi="Arial" w:cs="Arial"/>
          <w:noProof w:val="0"/>
          <w:sz w:val="22"/>
          <w:lang w:val="it-IT" w:eastAsia="en-US" w:bidi="en-US"/>
        </w:rPr>
      </w:pPr>
    </w:p>
    <w:p w:rsidR="005162A4" w:rsidRPr="005162A4" w:rsidRDefault="005162A4" w:rsidP="005162A4">
      <w:pPr>
        <w:pStyle w:val="DefaultText"/>
        <w:jc w:val="both"/>
        <w:rPr>
          <w:rFonts w:ascii="Arial" w:eastAsia="Times New Roman" w:hAnsi="Arial" w:cs="Arial"/>
          <w:noProof w:val="0"/>
          <w:sz w:val="22"/>
          <w:lang w:val="it-IT" w:eastAsia="en-US" w:bidi="en-US"/>
        </w:rPr>
      </w:pPr>
      <w:r w:rsidRPr="005162A4">
        <w:rPr>
          <w:rFonts w:ascii="Arial" w:eastAsia="Times New Roman" w:hAnsi="Arial" w:cs="Arial"/>
          <w:noProof w:val="0"/>
          <w:sz w:val="22"/>
          <w:lang w:val="it-IT" w:eastAsia="en-US" w:bidi="en-US"/>
        </w:rPr>
        <w:t xml:space="preserve">3.3 - </w:t>
      </w:r>
      <w:r w:rsidRPr="005162A4">
        <w:rPr>
          <w:rFonts w:ascii="Arial" w:hAnsi="Arial" w:cs="Arial"/>
          <w:sz w:val="22"/>
          <w:lang w:val="it-IT"/>
        </w:rPr>
        <w:t>Furnizorul/prestatorul/executantul</w:t>
      </w:r>
      <w:r w:rsidRPr="005162A4">
        <w:rPr>
          <w:rFonts w:ascii="Arial" w:eastAsia="Times New Roman" w:hAnsi="Arial" w:cs="Arial"/>
          <w:noProof w:val="0"/>
          <w:sz w:val="22"/>
          <w:lang w:val="it-IT" w:eastAsia="en-US" w:bidi="en-US"/>
        </w:rPr>
        <w:t xml:space="preserve"> se obligă să despăgubească beneficiarul împotriva oricăror:</w:t>
      </w:r>
    </w:p>
    <w:p w:rsidR="005162A4" w:rsidRPr="005162A4" w:rsidRDefault="005162A4" w:rsidP="005162A4">
      <w:pPr>
        <w:pStyle w:val="DefaultText"/>
        <w:numPr>
          <w:ilvl w:val="7"/>
          <w:numId w:val="10"/>
        </w:numPr>
        <w:overflowPunct/>
        <w:autoSpaceDE/>
        <w:autoSpaceDN/>
        <w:adjustRightInd/>
        <w:ind w:hanging="36"/>
        <w:jc w:val="both"/>
        <w:rPr>
          <w:rFonts w:ascii="Arial" w:eastAsia="Times New Roman" w:hAnsi="Arial" w:cs="Arial"/>
          <w:noProof w:val="0"/>
          <w:sz w:val="22"/>
          <w:lang w:val="it-IT" w:eastAsia="en-US" w:bidi="en-US"/>
        </w:rPr>
      </w:pPr>
      <w:r w:rsidRPr="005162A4">
        <w:rPr>
          <w:rFonts w:ascii="Arial" w:eastAsia="Times New Roman" w:hAnsi="Arial" w:cs="Arial"/>
          <w:noProof w:val="0"/>
          <w:sz w:val="22"/>
          <w:lang w:val="it-IT" w:eastAsia="en-US" w:bidi="en-US"/>
        </w:rPr>
        <w:t xml:space="preserve"> reclamaţii şi acţiuni în justiţie, ce rezultă din încălcarea unor drepturi de proprietate intelectuală (brevete, nume, mărci înregistrate etc.), legate de echipamentele, materialele, instalaţiile sau utilajele folosite pentru sau în legatură cu produsele/serviciile/lucrarile, şi</w:t>
      </w:r>
    </w:p>
    <w:p w:rsidR="005162A4" w:rsidRPr="005162A4" w:rsidRDefault="005162A4" w:rsidP="005162A4">
      <w:pPr>
        <w:pStyle w:val="DefaultText"/>
        <w:numPr>
          <w:ilvl w:val="7"/>
          <w:numId w:val="10"/>
        </w:numPr>
        <w:overflowPunct/>
        <w:autoSpaceDE/>
        <w:autoSpaceDN/>
        <w:adjustRightInd/>
        <w:ind w:left="900" w:firstLine="0"/>
        <w:jc w:val="both"/>
        <w:rPr>
          <w:rFonts w:ascii="Arial" w:eastAsia="Times New Roman" w:hAnsi="Arial" w:cs="Arial"/>
          <w:noProof w:val="0"/>
          <w:sz w:val="22"/>
          <w:lang w:val="it-IT" w:eastAsia="en-US" w:bidi="en-US"/>
        </w:rPr>
      </w:pPr>
      <w:r w:rsidRPr="005162A4">
        <w:rPr>
          <w:rFonts w:ascii="Arial" w:eastAsia="Times New Roman" w:hAnsi="Arial" w:cs="Arial"/>
          <w:noProof w:val="0"/>
          <w:sz w:val="22"/>
          <w:lang w:val="it-IT" w:eastAsia="en-US" w:bidi="en-US"/>
        </w:rPr>
        <w:t xml:space="preserve"> daune-interese, costuri, taxe şi cheltuieli de orice natură, aferente, cu excepţia situaţiei în care o astfel de încălcare rezultă din respectarea caietului de sarcini întocmit de către beneficiar.</w:t>
      </w:r>
    </w:p>
    <w:p w:rsidR="005162A4" w:rsidRPr="005162A4" w:rsidRDefault="005162A4" w:rsidP="005162A4">
      <w:pPr>
        <w:pStyle w:val="DefaultText"/>
        <w:overflowPunct/>
        <w:autoSpaceDE/>
        <w:autoSpaceDN/>
        <w:adjustRightInd/>
        <w:jc w:val="both"/>
        <w:rPr>
          <w:rFonts w:ascii="Arial" w:eastAsia="Times New Roman" w:hAnsi="Arial" w:cs="Arial"/>
          <w:noProof w:val="0"/>
          <w:sz w:val="22"/>
          <w:lang w:val="it-IT" w:eastAsia="en-US" w:bidi="en-US"/>
        </w:rPr>
      </w:pPr>
    </w:p>
    <w:p w:rsidR="005162A4" w:rsidRPr="005E4081" w:rsidRDefault="005162A4" w:rsidP="005162A4">
      <w:pPr>
        <w:pStyle w:val="DefaultText"/>
        <w:jc w:val="both"/>
        <w:rPr>
          <w:rFonts w:ascii="Arial" w:eastAsia="Times New Roman" w:hAnsi="Arial" w:cs="Arial"/>
          <w:b/>
          <w:noProof w:val="0"/>
          <w:sz w:val="22"/>
          <w:lang w:val="ro-RO" w:eastAsia="en-US" w:bidi="en-US"/>
        </w:rPr>
      </w:pPr>
      <w:r>
        <w:rPr>
          <w:rFonts w:ascii="Arial" w:eastAsia="Times New Roman" w:hAnsi="Arial" w:cs="Arial"/>
          <w:b/>
          <w:noProof w:val="0"/>
          <w:sz w:val="22"/>
          <w:lang w:val="ro-RO" w:eastAsia="en-US" w:bidi="en-US"/>
        </w:rPr>
        <w:t>4</w:t>
      </w:r>
      <w:r w:rsidRPr="005E4081">
        <w:rPr>
          <w:rFonts w:ascii="Arial" w:eastAsia="Times New Roman" w:hAnsi="Arial" w:cs="Arial"/>
          <w:b/>
          <w:noProof w:val="0"/>
          <w:sz w:val="22"/>
          <w:lang w:val="ro-RO" w:eastAsia="en-US" w:bidi="en-US"/>
        </w:rPr>
        <w:t xml:space="preserve">. Obligaţiile principale ale </w:t>
      </w:r>
      <w:r>
        <w:rPr>
          <w:rFonts w:ascii="Arial" w:eastAsia="Times New Roman" w:hAnsi="Arial" w:cs="Arial"/>
          <w:b/>
          <w:noProof w:val="0"/>
          <w:sz w:val="22"/>
          <w:lang w:val="ro-RO" w:eastAsia="en-US" w:bidi="en-US"/>
        </w:rPr>
        <w:t>beneficiarului</w:t>
      </w:r>
    </w:p>
    <w:p w:rsidR="005162A4" w:rsidRPr="005162A4" w:rsidRDefault="005162A4" w:rsidP="005162A4">
      <w:pPr>
        <w:pStyle w:val="DefaultText"/>
        <w:jc w:val="both"/>
        <w:rPr>
          <w:rFonts w:ascii="Arial" w:eastAsia="Times New Roman" w:hAnsi="Arial" w:cs="Arial"/>
          <w:noProof w:val="0"/>
          <w:sz w:val="22"/>
          <w:lang w:val="it-IT" w:eastAsia="en-US" w:bidi="en-US"/>
        </w:rPr>
      </w:pPr>
      <w:r w:rsidRPr="005162A4">
        <w:rPr>
          <w:rFonts w:ascii="Arial" w:eastAsia="Times New Roman" w:hAnsi="Arial" w:cs="Arial"/>
          <w:noProof w:val="0"/>
          <w:sz w:val="22"/>
          <w:lang w:val="it-IT" w:eastAsia="en-US" w:bidi="en-US"/>
        </w:rPr>
        <w:t>4.1 - Beneficiarul se obligă să plătească preţul convenit în prezentul contract.</w:t>
      </w:r>
    </w:p>
    <w:p w:rsidR="005162A4" w:rsidRPr="005162A4" w:rsidRDefault="005162A4" w:rsidP="005162A4">
      <w:pPr>
        <w:pStyle w:val="DefaultText"/>
        <w:jc w:val="both"/>
        <w:rPr>
          <w:rFonts w:ascii="Arial" w:eastAsia="Times New Roman" w:hAnsi="Arial" w:cs="Arial"/>
          <w:noProof w:val="0"/>
          <w:sz w:val="22"/>
          <w:lang w:val="it-IT" w:eastAsia="en-US" w:bidi="en-US"/>
        </w:rPr>
      </w:pPr>
      <w:r w:rsidRPr="005162A4">
        <w:rPr>
          <w:rFonts w:ascii="Arial" w:eastAsia="Times New Roman" w:hAnsi="Arial" w:cs="Arial"/>
          <w:noProof w:val="0"/>
          <w:sz w:val="22"/>
          <w:lang w:val="it-IT" w:eastAsia="en-US" w:bidi="en-US"/>
        </w:rPr>
        <w:t>4.2- Beneficiarul se obligă să recepţioneze produsele/serviciile/lucrarile în termenul convenit.</w:t>
      </w:r>
    </w:p>
    <w:p w:rsidR="005162A4" w:rsidRPr="005E4081" w:rsidRDefault="005162A4" w:rsidP="005162A4">
      <w:pPr>
        <w:autoSpaceDE w:val="0"/>
        <w:autoSpaceDN w:val="0"/>
        <w:adjustRightInd w:val="0"/>
        <w:jc w:val="both"/>
        <w:rPr>
          <w:rFonts w:ascii="Arial" w:hAnsi="Arial" w:cs="Arial"/>
          <w:sz w:val="22"/>
          <w:szCs w:val="22"/>
        </w:rPr>
      </w:pPr>
      <w:r>
        <w:rPr>
          <w:rFonts w:ascii="Arial" w:hAnsi="Arial" w:cs="Arial"/>
          <w:sz w:val="22"/>
          <w:szCs w:val="22"/>
        </w:rPr>
        <w:lastRenderedPageBreak/>
        <w:t>4</w:t>
      </w:r>
      <w:r w:rsidRPr="005E4081">
        <w:rPr>
          <w:rFonts w:ascii="Arial" w:hAnsi="Arial" w:cs="Arial"/>
          <w:sz w:val="22"/>
          <w:szCs w:val="22"/>
        </w:rPr>
        <w:t xml:space="preserve">.3 </w:t>
      </w:r>
      <w:r>
        <w:rPr>
          <w:rFonts w:ascii="Arial" w:hAnsi="Arial" w:cs="Arial"/>
          <w:sz w:val="22"/>
          <w:szCs w:val="22"/>
        </w:rPr>
        <w:t>–</w:t>
      </w:r>
      <w:r w:rsidRPr="005E4081">
        <w:rPr>
          <w:rFonts w:ascii="Arial" w:hAnsi="Arial" w:cs="Arial"/>
          <w:sz w:val="22"/>
          <w:szCs w:val="22"/>
        </w:rPr>
        <w:t xml:space="preserve"> </w:t>
      </w:r>
      <w:r>
        <w:rPr>
          <w:rFonts w:ascii="Arial" w:hAnsi="Arial" w:cs="Arial"/>
          <w:sz w:val="22"/>
          <w:szCs w:val="22"/>
        </w:rPr>
        <w:t xml:space="preserve">Beneficiarul </w:t>
      </w:r>
      <w:r w:rsidRPr="005E4081">
        <w:rPr>
          <w:rFonts w:ascii="Arial" w:hAnsi="Arial" w:cs="Arial"/>
          <w:sz w:val="22"/>
          <w:szCs w:val="22"/>
        </w:rPr>
        <w:t xml:space="preserve">se obligă să plătească preţul către furnizor in termen de </w:t>
      </w:r>
      <w:r>
        <w:rPr>
          <w:rFonts w:ascii="Arial" w:hAnsi="Arial" w:cs="Arial"/>
          <w:sz w:val="22"/>
          <w:szCs w:val="22"/>
        </w:rPr>
        <w:t xml:space="preserve">30 </w:t>
      </w:r>
      <w:r w:rsidRPr="005E4081">
        <w:rPr>
          <w:rFonts w:ascii="Arial" w:hAnsi="Arial" w:cs="Arial"/>
          <w:sz w:val="22"/>
          <w:szCs w:val="22"/>
        </w:rPr>
        <w:t xml:space="preserve">zile de la </w:t>
      </w:r>
      <w:r>
        <w:rPr>
          <w:rFonts w:ascii="Arial" w:hAnsi="Arial" w:cs="Arial"/>
          <w:sz w:val="22"/>
          <w:szCs w:val="22"/>
        </w:rPr>
        <w:t xml:space="preserve">primirea </w:t>
      </w:r>
      <w:r w:rsidRPr="005E4081">
        <w:rPr>
          <w:rFonts w:ascii="Arial" w:hAnsi="Arial" w:cs="Arial"/>
          <w:sz w:val="22"/>
          <w:szCs w:val="22"/>
        </w:rPr>
        <w:t>facturii.</w:t>
      </w:r>
    </w:p>
    <w:p w:rsidR="005162A4" w:rsidRPr="00874217" w:rsidRDefault="005162A4" w:rsidP="005162A4">
      <w:pPr>
        <w:pStyle w:val="DefaultText"/>
        <w:jc w:val="both"/>
        <w:rPr>
          <w:b/>
          <w:szCs w:val="24"/>
          <w:lang w:val="it-IT"/>
        </w:rPr>
      </w:pPr>
    </w:p>
    <w:p w:rsidR="005162A4" w:rsidRPr="005E4081" w:rsidRDefault="005162A4" w:rsidP="005162A4">
      <w:pPr>
        <w:pStyle w:val="DefaultText"/>
        <w:jc w:val="both"/>
        <w:rPr>
          <w:rFonts w:ascii="Arial" w:eastAsia="Times New Roman" w:hAnsi="Arial" w:cs="Arial"/>
          <w:b/>
          <w:noProof w:val="0"/>
          <w:sz w:val="22"/>
          <w:lang w:val="ro-RO" w:eastAsia="en-US" w:bidi="en-US"/>
        </w:rPr>
      </w:pPr>
      <w:r>
        <w:rPr>
          <w:rFonts w:ascii="Arial" w:eastAsia="Times New Roman" w:hAnsi="Arial" w:cs="Arial"/>
          <w:b/>
          <w:noProof w:val="0"/>
          <w:sz w:val="22"/>
          <w:lang w:val="ro-RO" w:eastAsia="en-US" w:bidi="en-US"/>
        </w:rPr>
        <w:t>5</w:t>
      </w:r>
      <w:r w:rsidRPr="005E4081">
        <w:rPr>
          <w:rFonts w:ascii="Arial" w:eastAsia="Times New Roman" w:hAnsi="Arial" w:cs="Arial"/>
          <w:b/>
          <w:noProof w:val="0"/>
          <w:sz w:val="22"/>
          <w:lang w:val="ro-RO" w:eastAsia="en-US" w:bidi="en-US"/>
        </w:rPr>
        <w:t xml:space="preserve">. Sancţiuni pentru neîndeplinirea culpabilă a obligaţiilor </w:t>
      </w:r>
    </w:p>
    <w:p w:rsidR="005162A4" w:rsidRPr="005162A4" w:rsidRDefault="005162A4" w:rsidP="005162A4">
      <w:pPr>
        <w:pStyle w:val="DefaultText"/>
        <w:jc w:val="both"/>
        <w:rPr>
          <w:rFonts w:ascii="Arial" w:eastAsia="Times New Roman" w:hAnsi="Arial" w:cs="Arial"/>
          <w:noProof w:val="0"/>
          <w:sz w:val="22"/>
          <w:lang w:val="ro-RO" w:eastAsia="en-US" w:bidi="en-US"/>
        </w:rPr>
      </w:pPr>
      <w:r w:rsidRPr="005162A4">
        <w:rPr>
          <w:rFonts w:ascii="Arial" w:eastAsia="Times New Roman" w:hAnsi="Arial" w:cs="Arial"/>
          <w:noProof w:val="0"/>
          <w:sz w:val="22"/>
          <w:lang w:val="ro-RO" w:eastAsia="en-US" w:bidi="en-US"/>
        </w:rPr>
        <w:t>5.1 - În cazul în care, din vina sa exclusivă, furnizorul/prestatorul/executantul nu îşi îndeplineşte obligaţiile asumate, atunci beneficiarul are dreptul de a deduce din preţul contractului, ca penalităţi, o sumă echivalentă cu 0,01% pentru fiecare zi de întârziere din valoarea produselor nelivrate, serviciilor neprestate, lucrarilor neexecutate.</w:t>
      </w:r>
    </w:p>
    <w:p w:rsidR="005162A4" w:rsidRPr="005162A4" w:rsidRDefault="005162A4" w:rsidP="005162A4">
      <w:pPr>
        <w:pStyle w:val="DefaultText"/>
        <w:jc w:val="both"/>
        <w:rPr>
          <w:rFonts w:ascii="Arial" w:eastAsia="Times New Roman" w:hAnsi="Arial" w:cs="Arial"/>
          <w:noProof w:val="0"/>
          <w:sz w:val="22"/>
          <w:lang w:val="ro-RO" w:eastAsia="en-US" w:bidi="en-US"/>
        </w:rPr>
      </w:pPr>
      <w:r w:rsidRPr="005162A4">
        <w:rPr>
          <w:rFonts w:ascii="Arial" w:eastAsia="Times New Roman" w:hAnsi="Arial" w:cs="Arial"/>
          <w:noProof w:val="0"/>
          <w:sz w:val="22"/>
          <w:lang w:val="ro-RO" w:eastAsia="en-US" w:bidi="en-US"/>
        </w:rPr>
        <w:t>5.2 - În cazul în care beneficiarul nu îşi onorează obligaţiile de plata în termenul convenit la clauza 4.3, atunci acestuia îi revine obligaţia de a plăti, ca penalităţi, o sumă echivalentă cu o cotă procentuală de 0,01% pentru fiecare zi de întârziere din plata neefectuată.</w:t>
      </w:r>
    </w:p>
    <w:p w:rsidR="005162A4" w:rsidRPr="005162A4" w:rsidRDefault="005162A4" w:rsidP="005162A4">
      <w:pPr>
        <w:pStyle w:val="DefaultText"/>
        <w:jc w:val="both"/>
        <w:rPr>
          <w:rFonts w:ascii="Arial" w:eastAsia="Times New Roman" w:hAnsi="Arial" w:cs="Arial"/>
          <w:noProof w:val="0"/>
          <w:sz w:val="22"/>
          <w:lang w:val="ro-RO" w:eastAsia="en-US" w:bidi="en-US"/>
        </w:rPr>
      </w:pPr>
      <w:r w:rsidRPr="005162A4">
        <w:rPr>
          <w:rFonts w:ascii="Arial" w:eastAsia="Times New Roman" w:hAnsi="Arial" w:cs="Arial"/>
          <w:noProof w:val="0"/>
          <w:sz w:val="22"/>
          <w:lang w:val="ro-RO" w:eastAsia="en-US" w:bidi="en-US"/>
        </w:rPr>
        <w:t>5.3 - Nerespectarea obligaţiilor asumate prin prezentul contract de către una dintre părţi, în mod culpabil, dă dreptul părţii lezate de a considera contractul reziliat de drept şi de a pretinde plata de daune-interese.</w:t>
      </w:r>
    </w:p>
    <w:p w:rsidR="005162A4" w:rsidRPr="005162A4" w:rsidRDefault="005162A4" w:rsidP="005162A4">
      <w:pPr>
        <w:pStyle w:val="DefaultText"/>
        <w:rPr>
          <w:b/>
          <w:i/>
          <w:szCs w:val="24"/>
          <w:lang w:val="ro-RO"/>
        </w:rPr>
      </w:pPr>
    </w:p>
    <w:p w:rsidR="005162A4" w:rsidRPr="0059335F" w:rsidRDefault="005162A4" w:rsidP="005162A4">
      <w:pPr>
        <w:pStyle w:val="DefaultText"/>
        <w:jc w:val="both"/>
        <w:rPr>
          <w:rFonts w:ascii="Arial" w:eastAsia="Times New Roman" w:hAnsi="Arial" w:cs="Arial"/>
          <w:b/>
          <w:noProof w:val="0"/>
          <w:sz w:val="22"/>
          <w:lang w:val="ro-RO" w:eastAsia="en-US" w:bidi="en-US"/>
        </w:rPr>
      </w:pPr>
      <w:r>
        <w:rPr>
          <w:rFonts w:ascii="Arial" w:eastAsia="Times New Roman" w:hAnsi="Arial" w:cs="Arial"/>
          <w:b/>
          <w:noProof w:val="0"/>
          <w:sz w:val="22"/>
          <w:lang w:val="ro-RO" w:eastAsia="en-US" w:bidi="en-US"/>
        </w:rPr>
        <w:t>6</w:t>
      </w:r>
      <w:r w:rsidRPr="0059335F">
        <w:rPr>
          <w:rFonts w:ascii="Arial" w:eastAsia="Times New Roman" w:hAnsi="Arial" w:cs="Arial"/>
          <w:b/>
          <w:noProof w:val="0"/>
          <w:sz w:val="22"/>
          <w:lang w:val="ro-RO" w:eastAsia="en-US" w:bidi="en-US"/>
        </w:rPr>
        <w:t>. Recepţie, inspecţii şi teste</w:t>
      </w:r>
    </w:p>
    <w:p w:rsidR="005162A4" w:rsidRPr="005162A4" w:rsidRDefault="005162A4" w:rsidP="005162A4">
      <w:pPr>
        <w:pStyle w:val="DefaultText"/>
        <w:jc w:val="both"/>
        <w:rPr>
          <w:rFonts w:ascii="Arial" w:eastAsia="Times New Roman" w:hAnsi="Arial" w:cs="Arial"/>
          <w:noProof w:val="0"/>
          <w:sz w:val="22"/>
          <w:lang w:val="it-IT" w:eastAsia="en-US" w:bidi="en-US"/>
        </w:rPr>
      </w:pPr>
      <w:r w:rsidRPr="005162A4">
        <w:rPr>
          <w:rFonts w:ascii="Arial" w:eastAsia="Times New Roman" w:hAnsi="Arial" w:cs="Arial"/>
          <w:noProof w:val="0"/>
          <w:sz w:val="22"/>
          <w:lang w:val="it-IT" w:eastAsia="en-US" w:bidi="en-US"/>
        </w:rPr>
        <w:t>6.1 - Beneficiarul are dreptul de a inspecta şi/sau testa produsele/serviciile/lucrarile pentru a verifica conformitatea lor cu specificaţiile tehnice.</w:t>
      </w:r>
    </w:p>
    <w:p w:rsidR="005162A4" w:rsidRPr="005162A4" w:rsidRDefault="005162A4" w:rsidP="005162A4">
      <w:pPr>
        <w:pStyle w:val="DefaultText"/>
        <w:jc w:val="both"/>
        <w:rPr>
          <w:rFonts w:ascii="Arial" w:eastAsia="Times New Roman" w:hAnsi="Arial" w:cs="Arial"/>
          <w:noProof w:val="0"/>
          <w:sz w:val="22"/>
          <w:lang w:val="it-IT" w:eastAsia="en-US" w:bidi="en-US"/>
        </w:rPr>
      </w:pPr>
      <w:r w:rsidRPr="005162A4">
        <w:rPr>
          <w:rFonts w:ascii="Arial" w:eastAsia="Times New Roman" w:hAnsi="Arial" w:cs="Arial"/>
          <w:noProof w:val="0"/>
          <w:sz w:val="22"/>
          <w:lang w:val="it-IT" w:eastAsia="en-US" w:bidi="en-US"/>
        </w:rPr>
        <w:t xml:space="preserve">6.2 - Dacă vreunul din produsele/serviciile/lucrarile inspectate sau testate nu corespunde specificaţiilor tehnice, beneficiarul are dreptul să îl respingă, iar furnizorul/prestatorul/executantul fără a modifica preţul contractului are obligaţia: </w:t>
      </w:r>
    </w:p>
    <w:p w:rsidR="005162A4" w:rsidRPr="005162A4" w:rsidRDefault="005162A4" w:rsidP="005162A4">
      <w:pPr>
        <w:pStyle w:val="DefaultText"/>
        <w:ind w:firstLine="900"/>
        <w:jc w:val="both"/>
        <w:rPr>
          <w:rFonts w:ascii="Arial" w:eastAsia="Times New Roman" w:hAnsi="Arial" w:cs="Arial"/>
          <w:noProof w:val="0"/>
          <w:sz w:val="22"/>
          <w:lang w:val="it-IT" w:eastAsia="en-US" w:bidi="en-US"/>
        </w:rPr>
      </w:pPr>
      <w:r w:rsidRPr="005162A4">
        <w:rPr>
          <w:rFonts w:ascii="Arial" w:eastAsia="Times New Roman" w:hAnsi="Arial" w:cs="Arial"/>
          <w:noProof w:val="0"/>
          <w:sz w:val="22"/>
          <w:lang w:val="it-IT" w:eastAsia="en-US" w:bidi="en-US"/>
        </w:rPr>
        <w:t>a) de a înlocui produsele refuzate; sau</w:t>
      </w:r>
    </w:p>
    <w:p w:rsidR="005162A4" w:rsidRPr="005162A4" w:rsidRDefault="005162A4" w:rsidP="005162A4">
      <w:pPr>
        <w:pStyle w:val="DefaultText"/>
        <w:ind w:firstLine="900"/>
        <w:jc w:val="both"/>
        <w:rPr>
          <w:rFonts w:ascii="Arial" w:eastAsia="Times New Roman" w:hAnsi="Arial" w:cs="Arial"/>
          <w:noProof w:val="0"/>
          <w:sz w:val="22"/>
          <w:lang w:val="it-IT" w:eastAsia="en-US" w:bidi="en-US"/>
        </w:rPr>
      </w:pPr>
      <w:r w:rsidRPr="005162A4">
        <w:rPr>
          <w:rFonts w:ascii="Arial" w:eastAsia="Times New Roman" w:hAnsi="Arial" w:cs="Arial"/>
          <w:noProof w:val="0"/>
          <w:sz w:val="22"/>
          <w:lang w:val="it-IT" w:eastAsia="en-US" w:bidi="en-US"/>
        </w:rPr>
        <w:t xml:space="preserve">b) de a face toate modificările necesare pentru ca produsele/serviciile/lucrarile să corespundă specificaţiilor lor tehnice. </w:t>
      </w:r>
    </w:p>
    <w:p w:rsidR="005162A4" w:rsidRPr="005162A4" w:rsidRDefault="005162A4" w:rsidP="005162A4">
      <w:pPr>
        <w:pStyle w:val="DefaultText"/>
        <w:jc w:val="both"/>
        <w:rPr>
          <w:rFonts w:ascii="Arial" w:eastAsia="Times New Roman" w:hAnsi="Arial" w:cs="Arial"/>
          <w:noProof w:val="0"/>
          <w:sz w:val="22"/>
          <w:lang w:val="it-IT" w:eastAsia="en-US" w:bidi="en-US"/>
        </w:rPr>
      </w:pPr>
    </w:p>
    <w:p w:rsidR="005162A4" w:rsidRPr="00707687" w:rsidRDefault="005162A4" w:rsidP="005162A4">
      <w:pPr>
        <w:pStyle w:val="DefaultText"/>
        <w:jc w:val="both"/>
        <w:rPr>
          <w:rFonts w:ascii="Arial" w:eastAsia="Times New Roman" w:hAnsi="Arial" w:cs="Arial"/>
          <w:b/>
          <w:noProof w:val="0"/>
          <w:sz w:val="22"/>
          <w:lang w:val="ro-RO" w:eastAsia="en-US" w:bidi="en-US"/>
        </w:rPr>
      </w:pPr>
      <w:r>
        <w:rPr>
          <w:rFonts w:ascii="Arial" w:eastAsia="Times New Roman" w:hAnsi="Arial" w:cs="Arial"/>
          <w:b/>
          <w:noProof w:val="0"/>
          <w:sz w:val="22"/>
          <w:lang w:val="ro-RO" w:eastAsia="en-US" w:bidi="en-US"/>
        </w:rPr>
        <w:t>7</w:t>
      </w:r>
      <w:r w:rsidRPr="00707687">
        <w:rPr>
          <w:rFonts w:ascii="Arial" w:eastAsia="Times New Roman" w:hAnsi="Arial" w:cs="Arial"/>
          <w:b/>
          <w:noProof w:val="0"/>
          <w:sz w:val="22"/>
          <w:lang w:val="ro-RO" w:eastAsia="en-US" w:bidi="en-US"/>
        </w:rPr>
        <w:t>. Livrarea şi documentele care însoţesc produsele</w:t>
      </w:r>
    </w:p>
    <w:p w:rsidR="005162A4" w:rsidRPr="005162A4" w:rsidRDefault="005162A4" w:rsidP="005162A4">
      <w:pPr>
        <w:pStyle w:val="DefaultText"/>
        <w:jc w:val="both"/>
        <w:rPr>
          <w:rFonts w:ascii="Arial" w:eastAsia="Times New Roman" w:hAnsi="Arial" w:cs="Arial"/>
          <w:noProof w:val="0"/>
          <w:sz w:val="22"/>
          <w:lang w:val="it-IT" w:eastAsia="en-US" w:bidi="en-US"/>
        </w:rPr>
      </w:pPr>
      <w:r w:rsidRPr="005162A4">
        <w:rPr>
          <w:rFonts w:ascii="Arial" w:eastAsia="Times New Roman" w:hAnsi="Arial" w:cs="Arial"/>
          <w:noProof w:val="0"/>
          <w:sz w:val="22"/>
          <w:lang w:val="it-IT" w:eastAsia="en-US" w:bidi="en-US"/>
        </w:rPr>
        <w:t xml:space="preserve">7.1 – Furnizorul/prestatorul/executantul are obligaţia de a livra produsele, presta serviciile, executa lucrarile la destinaţia finală indicată de beneficiar, respectând termenul comercial stabilit. </w:t>
      </w:r>
    </w:p>
    <w:p w:rsidR="005162A4" w:rsidRPr="005162A4" w:rsidRDefault="005162A4" w:rsidP="005162A4">
      <w:pPr>
        <w:pStyle w:val="DefaultText"/>
        <w:jc w:val="both"/>
        <w:rPr>
          <w:rFonts w:ascii="Arial" w:eastAsia="Times New Roman" w:hAnsi="Arial" w:cs="Arial"/>
          <w:noProof w:val="0"/>
          <w:sz w:val="22"/>
          <w:lang w:val="it-IT" w:eastAsia="en-US" w:bidi="en-US"/>
        </w:rPr>
      </w:pPr>
      <w:r w:rsidRPr="005162A4">
        <w:rPr>
          <w:rFonts w:ascii="Arial" w:eastAsia="Times New Roman" w:hAnsi="Arial" w:cs="Arial"/>
          <w:noProof w:val="0"/>
          <w:sz w:val="22"/>
          <w:lang w:val="it-IT" w:eastAsia="en-US" w:bidi="en-US"/>
        </w:rPr>
        <w:t>7.2. – Furnizorul/prestatorul/executantul va transmite beneficiarului documentele însoţitoare, respectiv factura, certificat de garantie si orice alte documente care tin de produsele livrate/serviciile prestate/lucrarile executate.</w:t>
      </w:r>
    </w:p>
    <w:p w:rsidR="005162A4" w:rsidRPr="005162A4" w:rsidRDefault="005162A4" w:rsidP="005162A4">
      <w:pPr>
        <w:pStyle w:val="DefaultText"/>
        <w:jc w:val="both"/>
        <w:rPr>
          <w:rFonts w:ascii="Arial" w:eastAsia="Times New Roman" w:hAnsi="Arial" w:cs="Arial"/>
          <w:noProof w:val="0"/>
          <w:sz w:val="22"/>
          <w:lang w:val="it-IT" w:eastAsia="en-US" w:bidi="en-US"/>
        </w:rPr>
      </w:pPr>
    </w:p>
    <w:p w:rsidR="005162A4" w:rsidRPr="00CB3197" w:rsidRDefault="005162A4" w:rsidP="005162A4">
      <w:pPr>
        <w:pStyle w:val="DefaultText"/>
        <w:jc w:val="both"/>
        <w:rPr>
          <w:rFonts w:ascii="Arial" w:eastAsia="Times New Roman" w:hAnsi="Arial" w:cs="Arial"/>
          <w:b/>
          <w:noProof w:val="0"/>
          <w:sz w:val="22"/>
          <w:lang w:val="ro-RO" w:eastAsia="en-US" w:bidi="en-US"/>
        </w:rPr>
      </w:pPr>
      <w:r>
        <w:rPr>
          <w:rFonts w:ascii="Arial" w:eastAsia="Times New Roman" w:hAnsi="Arial" w:cs="Arial"/>
          <w:b/>
          <w:noProof w:val="0"/>
          <w:sz w:val="22"/>
          <w:lang w:val="ro-RO" w:eastAsia="en-US" w:bidi="en-US"/>
        </w:rPr>
        <w:t>8</w:t>
      </w:r>
      <w:r w:rsidRPr="00CB3197">
        <w:rPr>
          <w:rFonts w:ascii="Arial" w:eastAsia="Times New Roman" w:hAnsi="Arial" w:cs="Arial"/>
          <w:b/>
          <w:noProof w:val="0"/>
          <w:sz w:val="22"/>
          <w:lang w:val="ro-RO" w:eastAsia="en-US" w:bidi="en-US"/>
        </w:rPr>
        <w:t>. Perioada de garanţie acordată produselor</w:t>
      </w:r>
    </w:p>
    <w:p w:rsidR="005162A4" w:rsidRPr="005162A4" w:rsidRDefault="005162A4" w:rsidP="005162A4">
      <w:pPr>
        <w:pStyle w:val="DefaultText"/>
        <w:jc w:val="both"/>
        <w:rPr>
          <w:rFonts w:ascii="Arial" w:eastAsia="Times New Roman" w:hAnsi="Arial" w:cs="Arial"/>
          <w:noProof w:val="0"/>
          <w:sz w:val="22"/>
          <w:lang w:val="it-IT" w:eastAsia="en-US" w:bidi="en-US"/>
        </w:rPr>
      </w:pPr>
      <w:r w:rsidRPr="005162A4">
        <w:rPr>
          <w:rFonts w:ascii="Arial" w:eastAsia="Times New Roman" w:hAnsi="Arial" w:cs="Arial"/>
          <w:noProof w:val="0"/>
          <w:sz w:val="22"/>
          <w:lang w:val="it-IT" w:eastAsia="en-US" w:bidi="en-US"/>
        </w:rPr>
        <w:t xml:space="preserve">8.1 – Furnizorul/prestatorul/executantul are obligaţia de a preciza in documentele insotitoare garantia acordata produselor/serviciilor/lucrarilor. </w:t>
      </w:r>
    </w:p>
    <w:p w:rsidR="005162A4" w:rsidRPr="005162A4" w:rsidRDefault="005162A4" w:rsidP="005162A4">
      <w:pPr>
        <w:pStyle w:val="DefaultText"/>
        <w:jc w:val="both"/>
        <w:rPr>
          <w:rFonts w:ascii="Arial" w:eastAsia="Times New Roman" w:hAnsi="Arial" w:cs="Arial"/>
          <w:noProof w:val="0"/>
          <w:sz w:val="22"/>
          <w:lang w:val="it-IT" w:eastAsia="en-US" w:bidi="en-US"/>
        </w:rPr>
      </w:pPr>
      <w:r w:rsidRPr="005162A4">
        <w:rPr>
          <w:rFonts w:ascii="Arial" w:eastAsia="Times New Roman" w:hAnsi="Arial" w:cs="Arial"/>
          <w:noProof w:val="0"/>
          <w:sz w:val="22"/>
          <w:lang w:val="it-IT" w:eastAsia="en-US" w:bidi="en-US"/>
        </w:rPr>
        <w:t>8.2 - Beneficiarul are dreptul de a notifica imediat furnizorului, în scris, orice plângere sau reclamaţie ce apare în conformitate cu această garanţie.</w:t>
      </w:r>
    </w:p>
    <w:p w:rsidR="005162A4" w:rsidRPr="005162A4" w:rsidRDefault="005162A4" w:rsidP="005162A4">
      <w:pPr>
        <w:pStyle w:val="DefaultText"/>
        <w:jc w:val="both"/>
        <w:rPr>
          <w:rFonts w:ascii="Arial" w:eastAsia="Times New Roman" w:hAnsi="Arial" w:cs="Arial"/>
          <w:noProof w:val="0"/>
          <w:sz w:val="22"/>
          <w:lang w:val="it-IT" w:eastAsia="en-US" w:bidi="en-US"/>
        </w:rPr>
      </w:pPr>
      <w:r w:rsidRPr="005162A4">
        <w:rPr>
          <w:rFonts w:ascii="Arial" w:eastAsia="Times New Roman" w:hAnsi="Arial" w:cs="Arial"/>
          <w:noProof w:val="0"/>
          <w:sz w:val="22"/>
          <w:lang w:val="it-IT" w:eastAsia="en-US" w:bidi="en-US"/>
        </w:rPr>
        <w:t xml:space="preserve">8.4 - La primirea unei astfel de notificări, furnizorul/prestatorul/executantul are obligaţia de a remedia defecţiunea sau, de a înlocui produsul/serviciul/lucrarea în perioada convenită, fără costuri suplimentare pentru beneficar. Produsele/serviciile/lucrarile care, în timpul perioadei de garanţie, le înlocuiesc pe cele defecte beneficiază de o nouă perioadă de garanţie care curge de la data înlocuirii lor. </w:t>
      </w:r>
    </w:p>
    <w:p w:rsidR="005162A4" w:rsidRPr="00874217" w:rsidRDefault="005162A4" w:rsidP="005162A4">
      <w:pPr>
        <w:pStyle w:val="DefaultText"/>
        <w:jc w:val="both"/>
        <w:rPr>
          <w:b/>
          <w:i/>
          <w:szCs w:val="24"/>
          <w:lang w:val="pt-BR"/>
        </w:rPr>
      </w:pPr>
    </w:p>
    <w:p w:rsidR="005162A4" w:rsidRPr="00CB3197" w:rsidRDefault="005162A4" w:rsidP="005162A4">
      <w:pPr>
        <w:pStyle w:val="DefaultText"/>
        <w:jc w:val="both"/>
        <w:rPr>
          <w:rFonts w:ascii="Arial" w:eastAsia="Times New Roman" w:hAnsi="Arial" w:cs="Arial"/>
          <w:b/>
          <w:noProof w:val="0"/>
          <w:sz w:val="22"/>
          <w:lang w:val="ro-RO" w:eastAsia="en-US" w:bidi="en-US"/>
        </w:rPr>
      </w:pPr>
      <w:r w:rsidRPr="00CB3197">
        <w:rPr>
          <w:rFonts w:ascii="Arial" w:eastAsia="Times New Roman" w:hAnsi="Arial" w:cs="Arial"/>
          <w:b/>
          <w:noProof w:val="0"/>
          <w:sz w:val="22"/>
          <w:lang w:val="ro-RO" w:eastAsia="en-US" w:bidi="en-US"/>
        </w:rPr>
        <w:t>10. Întârzieri în îndeplinirea contractului</w:t>
      </w:r>
    </w:p>
    <w:p w:rsidR="005162A4" w:rsidRPr="005162A4" w:rsidRDefault="005162A4" w:rsidP="005162A4">
      <w:pPr>
        <w:pStyle w:val="DefaultText"/>
        <w:jc w:val="both"/>
        <w:rPr>
          <w:rFonts w:ascii="Arial" w:eastAsia="Times New Roman" w:hAnsi="Arial" w:cs="Arial"/>
          <w:noProof w:val="0"/>
          <w:sz w:val="22"/>
          <w:lang w:val="pt-BR" w:eastAsia="en-US" w:bidi="en-US"/>
        </w:rPr>
      </w:pPr>
      <w:r w:rsidRPr="005162A4">
        <w:rPr>
          <w:rFonts w:ascii="Arial" w:eastAsia="Times New Roman" w:hAnsi="Arial" w:cs="Arial"/>
          <w:noProof w:val="0"/>
          <w:sz w:val="22"/>
          <w:lang w:val="pt-BR" w:eastAsia="en-US" w:bidi="en-US"/>
        </w:rPr>
        <w:t>10.1 - Furnizorul/prestatorul/executantul are obligaţia de a îndeplini contractul în perioada/perioadele înscrise la punctul 2.1.</w:t>
      </w:r>
    </w:p>
    <w:p w:rsidR="005162A4" w:rsidRPr="005162A4" w:rsidRDefault="005162A4" w:rsidP="005162A4">
      <w:pPr>
        <w:pStyle w:val="DefaultText"/>
        <w:jc w:val="both"/>
        <w:rPr>
          <w:rFonts w:ascii="Arial" w:eastAsia="Times New Roman" w:hAnsi="Arial" w:cs="Arial"/>
          <w:noProof w:val="0"/>
          <w:sz w:val="22"/>
          <w:lang w:val="pt-BR" w:eastAsia="en-US" w:bidi="en-US"/>
        </w:rPr>
      </w:pPr>
      <w:r w:rsidRPr="005162A4">
        <w:rPr>
          <w:rFonts w:ascii="Arial" w:eastAsia="Times New Roman" w:hAnsi="Arial" w:cs="Arial"/>
          <w:noProof w:val="0"/>
          <w:sz w:val="22"/>
          <w:lang w:val="pt-BR" w:eastAsia="en-US" w:bidi="en-US"/>
        </w:rPr>
        <w:t>10.2 - Dacă pe parcursul îndeplinirii contractului furnizorul nu respectă perioada/perioadele de livrare/prestare/executare, acesta are obligaţia de a notifica, în timp util, beneficiarul; modificarea datei/perioadelor de furnizare/prestare/executare asumate se face cu acordul parţilor, prin act adiţional.</w:t>
      </w:r>
    </w:p>
    <w:p w:rsidR="005162A4" w:rsidRPr="005162A4" w:rsidRDefault="005162A4" w:rsidP="005162A4">
      <w:pPr>
        <w:pStyle w:val="DefaultText"/>
        <w:jc w:val="both"/>
        <w:rPr>
          <w:rFonts w:ascii="Arial" w:eastAsia="Times New Roman" w:hAnsi="Arial" w:cs="Arial"/>
          <w:noProof w:val="0"/>
          <w:sz w:val="22"/>
          <w:lang w:val="pt-BR" w:eastAsia="en-US" w:bidi="en-US"/>
        </w:rPr>
      </w:pPr>
      <w:r w:rsidRPr="005162A4">
        <w:rPr>
          <w:rFonts w:ascii="Arial" w:eastAsia="Times New Roman" w:hAnsi="Arial" w:cs="Arial"/>
          <w:noProof w:val="0"/>
          <w:sz w:val="22"/>
          <w:lang w:val="pt-BR" w:eastAsia="en-US" w:bidi="en-US"/>
        </w:rPr>
        <w:lastRenderedPageBreak/>
        <w:t>10.3 - În afara cazului în care beneficiarull este de acord cu o prelungire a termenului de livrare/prestare/executare, orice întârziere în îndeplinirea contractului dă dreptul beneficiarului de a solicita penalităţi.</w:t>
      </w:r>
    </w:p>
    <w:p w:rsidR="005162A4" w:rsidRPr="005162A4" w:rsidRDefault="005162A4" w:rsidP="005162A4">
      <w:pPr>
        <w:pStyle w:val="DefaultText"/>
        <w:jc w:val="both"/>
        <w:rPr>
          <w:rFonts w:ascii="Arial" w:eastAsia="Times New Roman" w:hAnsi="Arial" w:cs="Arial"/>
          <w:noProof w:val="0"/>
          <w:sz w:val="22"/>
          <w:lang w:val="pt-BR" w:eastAsia="en-US" w:bidi="en-US"/>
        </w:rPr>
      </w:pPr>
    </w:p>
    <w:p w:rsidR="005162A4" w:rsidRPr="00CB3197" w:rsidRDefault="005162A4" w:rsidP="005162A4">
      <w:pPr>
        <w:pStyle w:val="DefaultText"/>
        <w:jc w:val="both"/>
        <w:rPr>
          <w:rFonts w:ascii="Arial" w:eastAsia="Times New Roman" w:hAnsi="Arial" w:cs="Arial"/>
          <w:b/>
          <w:noProof w:val="0"/>
          <w:sz w:val="22"/>
          <w:lang w:val="ro-RO" w:eastAsia="en-US" w:bidi="en-US"/>
        </w:rPr>
      </w:pPr>
      <w:r w:rsidRPr="00CB3197">
        <w:rPr>
          <w:rFonts w:ascii="Arial" w:eastAsia="Times New Roman" w:hAnsi="Arial" w:cs="Arial"/>
          <w:b/>
          <w:noProof w:val="0"/>
          <w:sz w:val="22"/>
          <w:lang w:val="ro-RO" w:eastAsia="en-US" w:bidi="en-US"/>
        </w:rPr>
        <w:t>11. Forţa majoră</w:t>
      </w:r>
    </w:p>
    <w:p w:rsidR="005162A4" w:rsidRPr="005162A4" w:rsidRDefault="005162A4" w:rsidP="005162A4">
      <w:pPr>
        <w:pStyle w:val="DefaultText"/>
        <w:jc w:val="both"/>
        <w:rPr>
          <w:rFonts w:ascii="Arial" w:eastAsia="Times New Roman" w:hAnsi="Arial" w:cs="Arial"/>
          <w:noProof w:val="0"/>
          <w:sz w:val="22"/>
          <w:lang w:val="pt-BR" w:eastAsia="en-US" w:bidi="en-US"/>
        </w:rPr>
      </w:pPr>
      <w:r w:rsidRPr="005162A4">
        <w:rPr>
          <w:rFonts w:ascii="Arial" w:eastAsia="Times New Roman" w:hAnsi="Arial" w:cs="Arial"/>
          <w:noProof w:val="0"/>
          <w:sz w:val="22"/>
          <w:lang w:val="pt-BR" w:eastAsia="en-US" w:bidi="en-US"/>
        </w:rPr>
        <w:t>11.1 - Forţa majoră este constatată de o autoritate competentă.</w:t>
      </w:r>
    </w:p>
    <w:p w:rsidR="005162A4" w:rsidRPr="005162A4" w:rsidRDefault="005162A4" w:rsidP="005162A4">
      <w:pPr>
        <w:pStyle w:val="DefaultText"/>
        <w:jc w:val="both"/>
        <w:rPr>
          <w:rFonts w:ascii="Arial" w:eastAsia="Times New Roman" w:hAnsi="Arial" w:cs="Arial"/>
          <w:noProof w:val="0"/>
          <w:sz w:val="22"/>
          <w:lang w:val="pt-BR" w:eastAsia="en-US" w:bidi="en-US"/>
        </w:rPr>
      </w:pPr>
      <w:r w:rsidRPr="005162A4">
        <w:rPr>
          <w:rFonts w:ascii="Arial" w:eastAsia="Times New Roman" w:hAnsi="Arial" w:cs="Arial"/>
          <w:noProof w:val="0"/>
          <w:sz w:val="22"/>
          <w:lang w:val="pt-BR" w:eastAsia="en-US" w:bidi="en-US"/>
        </w:rPr>
        <w:t>11.2 - Forţa majoră exonerează părţile contractante de îndeplinirea obligaţiilor asumate prin prezentul contract, pe toată perioada în care aceasta acţionează.</w:t>
      </w:r>
    </w:p>
    <w:p w:rsidR="005162A4" w:rsidRPr="00D2045F" w:rsidRDefault="005162A4" w:rsidP="005162A4">
      <w:pPr>
        <w:pStyle w:val="DefaultText"/>
        <w:jc w:val="both"/>
        <w:rPr>
          <w:rFonts w:ascii="Arial" w:eastAsia="Times New Roman" w:hAnsi="Arial" w:cs="Arial"/>
          <w:noProof w:val="0"/>
          <w:sz w:val="22"/>
          <w:lang w:val="pt-BR" w:eastAsia="en-US" w:bidi="en-US"/>
        </w:rPr>
      </w:pPr>
      <w:r w:rsidRPr="00D2045F">
        <w:rPr>
          <w:rFonts w:ascii="Arial" w:eastAsia="Times New Roman" w:hAnsi="Arial" w:cs="Arial"/>
          <w:noProof w:val="0"/>
          <w:sz w:val="22"/>
          <w:lang w:val="pt-BR" w:eastAsia="en-US" w:bidi="en-US"/>
        </w:rPr>
        <w:t>11.3 - Îndeplinirea contractului va fi suspendată în perioada de acţiune a forţei majore, dar fără a prejudicia drepturile ce li se cuveneau părţilor până la apariţia acesteia.</w:t>
      </w:r>
    </w:p>
    <w:p w:rsidR="005162A4" w:rsidRPr="00D2045F" w:rsidRDefault="005162A4" w:rsidP="005162A4">
      <w:pPr>
        <w:pStyle w:val="DefaultText"/>
        <w:jc w:val="both"/>
        <w:rPr>
          <w:rFonts w:ascii="Arial" w:eastAsia="Times New Roman" w:hAnsi="Arial" w:cs="Arial"/>
          <w:noProof w:val="0"/>
          <w:sz w:val="22"/>
          <w:lang w:val="pt-BR" w:eastAsia="en-US" w:bidi="en-US"/>
        </w:rPr>
      </w:pPr>
      <w:r w:rsidRPr="00D2045F">
        <w:rPr>
          <w:rFonts w:ascii="Arial" w:eastAsia="Times New Roman" w:hAnsi="Arial" w:cs="Arial"/>
          <w:noProof w:val="0"/>
          <w:sz w:val="22"/>
          <w:lang w:val="pt-BR" w:eastAsia="en-US" w:bidi="en-US"/>
        </w:rPr>
        <w:t>11.4 - Partea contractantă care invocă forţa majoră are obligaţia de a notifica celeilalte părţi, imediat şi în mod complet, producerea acesteia şi să ia orice măsuri care îi stau la dispoziţie în vederea limitării consecinţelor.</w:t>
      </w:r>
    </w:p>
    <w:p w:rsidR="005162A4" w:rsidRPr="00D2045F" w:rsidRDefault="005162A4" w:rsidP="005162A4">
      <w:pPr>
        <w:pStyle w:val="DefaultText"/>
        <w:jc w:val="both"/>
        <w:rPr>
          <w:rFonts w:ascii="Arial" w:eastAsia="Times New Roman" w:hAnsi="Arial" w:cs="Arial"/>
          <w:noProof w:val="0"/>
          <w:sz w:val="22"/>
          <w:lang w:val="pt-BR" w:eastAsia="en-US" w:bidi="en-US"/>
        </w:rPr>
      </w:pPr>
      <w:r w:rsidRPr="00D2045F">
        <w:rPr>
          <w:rFonts w:ascii="Arial" w:eastAsia="Times New Roman" w:hAnsi="Arial" w:cs="Arial"/>
          <w:noProof w:val="0"/>
          <w:sz w:val="22"/>
          <w:lang w:val="pt-BR" w:eastAsia="en-US" w:bidi="en-US"/>
        </w:rPr>
        <w:t>11.5 - Partea contractantă care invocă forţa majoră are obligaţia de a notifica celeilalte părţi încetarea cauzei acesteia în maximum 15 zile de la încetare.</w:t>
      </w:r>
    </w:p>
    <w:p w:rsidR="005162A4" w:rsidRPr="00D2045F" w:rsidRDefault="005162A4" w:rsidP="005162A4">
      <w:pPr>
        <w:pStyle w:val="DefaultText"/>
        <w:jc w:val="both"/>
        <w:rPr>
          <w:rFonts w:ascii="Arial" w:eastAsia="Times New Roman" w:hAnsi="Arial" w:cs="Arial"/>
          <w:noProof w:val="0"/>
          <w:sz w:val="22"/>
          <w:lang w:val="pt-BR" w:eastAsia="en-US" w:bidi="en-US"/>
        </w:rPr>
      </w:pPr>
      <w:r w:rsidRPr="00D2045F">
        <w:rPr>
          <w:rFonts w:ascii="Arial" w:eastAsia="Times New Roman" w:hAnsi="Arial" w:cs="Arial"/>
          <w:noProof w:val="0"/>
          <w:sz w:val="22"/>
          <w:lang w:val="pt-BR" w:eastAsia="en-US" w:bidi="en-US"/>
        </w:rPr>
        <w:t>11.6 - Dacă forţa majoră acţionează sau se estimează că va acţiona o perioadă mai mare de 6 luni, fiecare parte va avea dreptul să notifice celeilalte părţi încetarea de drept a prezentului contract, fără ca vreuna din părţi să poată pretinde celeilalte daune-interese.</w:t>
      </w:r>
    </w:p>
    <w:p w:rsidR="005162A4" w:rsidRPr="00D2045F" w:rsidRDefault="005162A4" w:rsidP="005162A4">
      <w:pPr>
        <w:pStyle w:val="DefaultText"/>
        <w:jc w:val="both"/>
        <w:rPr>
          <w:rFonts w:ascii="Arial" w:eastAsia="Times New Roman" w:hAnsi="Arial" w:cs="Arial"/>
          <w:noProof w:val="0"/>
          <w:sz w:val="22"/>
          <w:lang w:val="pt-BR" w:eastAsia="en-US" w:bidi="en-US"/>
        </w:rPr>
      </w:pPr>
    </w:p>
    <w:p w:rsidR="005162A4" w:rsidRPr="00CB3197" w:rsidRDefault="005162A4" w:rsidP="005162A4">
      <w:pPr>
        <w:pStyle w:val="DefaultText"/>
        <w:jc w:val="both"/>
        <w:rPr>
          <w:rFonts w:ascii="Arial" w:eastAsia="Times New Roman" w:hAnsi="Arial" w:cs="Arial"/>
          <w:b/>
          <w:noProof w:val="0"/>
          <w:sz w:val="22"/>
          <w:lang w:val="ro-RO" w:eastAsia="en-US" w:bidi="en-US"/>
        </w:rPr>
      </w:pPr>
      <w:r w:rsidRPr="00CB3197">
        <w:rPr>
          <w:rFonts w:ascii="Arial" w:eastAsia="Times New Roman" w:hAnsi="Arial" w:cs="Arial"/>
          <w:b/>
          <w:noProof w:val="0"/>
          <w:sz w:val="22"/>
          <w:lang w:val="ro-RO" w:eastAsia="en-US" w:bidi="en-US"/>
        </w:rPr>
        <w:t>12. Soluţionarea litigiilor</w:t>
      </w:r>
    </w:p>
    <w:p w:rsidR="005162A4" w:rsidRPr="00D2045F" w:rsidRDefault="005162A4" w:rsidP="005162A4">
      <w:pPr>
        <w:pStyle w:val="DefaultText"/>
        <w:jc w:val="both"/>
        <w:rPr>
          <w:rFonts w:ascii="Arial" w:eastAsia="Times New Roman" w:hAnsi="Arial" w:cs="Arial"/>
          <w:noProof w:val="0"/>
          <w:sz w:val="22"/>
          <w:lang w:val="pt-BR" w:eastAsia="en-US" w:bidi="en-US"/>
        </w:rPr>
      </w:pPr>
      <w:r w:rsidRPr="00D2045F">
        <w:rPr>
          <w:rFonts w:ascii="Arial" w:eastAsia="Times New Roman" w:hAnsi="Arial" w:cs="Arial"/>
          <w:noProof w:val="0"/>
          <w:sz w:val="22"/>
          <w:lang w:val="pt-BR" w:eastAsia="en-US" w:bidi="en-US"/>
        </w:rPr>
        <w:t>12.1 - Partile vor depune toate eforturile pentru a rezolva pe cale amiabilă, prin tratative directe, orice neînţelegere sau dispută care se poate ivi între ei în cadrul sau în legătură cu îndeplinirea contractului.</w:t>
      </w:r>
    </w:p>
    <w:p w:rsidR="005162A4" w:rsidRPr="00D2045F" w:rsidRDefault="005162A4" w:rsidP="005162A4">
      <w:pPr>
        <w:pStyle w:val="DefaultText"/>
        <w:jc w:val="both"/>
        <w:rPr>
          <w:rFonts w:ascii="Arial" w:eastAsia="Times New Roman" w:hAnsi="Arial" w:cs="Arial"/>
          <w:noProof w:val="0"/>
          <w:sz w:val="22"/>
          <w:lang w:val="pt-BR" w:eastAsia="en-US" w:bidi="en-US"/>
        </w:rPr>
      </w:pPr>
      <w:r w:rsidRPr="00D2045F">
        <w:rPr>
          <w:rFonts w:ascii="Arial" w:eastAsia="Times New Roman" w:hAnsi="Arial" w:cs="Arial"/>
          <w:noProof w:val="0"/>
          <w:sz w:val="22"/>
          <w:lang w:val="pt-BR" w:eastAsia="en-US" w:bidi="en-US"/>
        </w:rPr>
        <w:t xml:space="preserve">12.2 - Dacă, după 15 de zile de la începerea acestor tratative, partile nu reuşesc să rezolve în mod amiabil o divergenţă contractuală, fiecare poate solicita ca disputa să se soluţioneze de către instanţele judecătoreşti din România. </w:t>
      </w:r>
    </w:p>
    <w:p w:rsidR="005162A4" w:rsidRPr="00D2045F" w:rsidRDefault="005162A4" w:rsidP="005162A4">
      <w:pPr>
        <w:pStyle w:val="DefaultText"/>
        <w:jc w:val="both"/>
        <w:rPr>
          <w:rFonts w:ascii="Arial" w:eastAsia="Times New Roman" w:hAnsi="Arial" w:cs="Arial"/>
          <w:noProof w:val="0"/>
          <w:sz w:val="22"/>
          <w:lang w:val="pt-BR" w:eastAsia="en-US" w:bidi="en-US"/>
        </w:rPr>
      </w:pPr>
    </w:p>
    <w:p w:rsidR="005162A4" w:rsidRPr="00CB3197" w:rsidRDefault="005162A4" w:rsidP="005162A4">
      <w:pPr>
        <w:pStyle w:val="DefaultText"/>
        <w:jc w:val="both"/>
        <w:rPr>
          <w:rFonts w:ascii="Arial" w:eastAsia="Times New Roman" w:hAnsi="Arial" w:cs="Arial"/>
          <w:b/>
          <w:noProof w:val="0"/>
          <w:sz w:val="22"/>
          <w:lang w:val="ro-RO" w:eastAsia="en-US" w:bidi="en-US"/>
        </w:rPr>
      </w:pPr>
      <w:r>
        <w:rPr>
          <w:rFonts w:ascii="Arial" w:eastAsia="Times New Roman" w:hAnsi="Arial" w:cs="Arial"/>
          <w:b/>
          <w:noProof w:val="0"/>
          <w:sz w:val="22"/>
          <w:lang w:val="ro-RO" w:eastAsia="en-US" w:bidi="en-US"/>
        </w:rPr>
        <w:t>13</w:t>
      </w:r>
      <w:r w:rsidRPr="00CB3197">
        <w:rPr>
          <w:rFonts w:ascii="Arial" w:eastAsia="Times New Roman" w:hAnsi="Arial" w:cs="Arial"/>
          <w:b/>
          <w:noProof w:val="0"/>
          <w:sz w:val="22"/>
          <w:lang w:val="ro-RO" w:eastAsia="en-US" w:bidi="en-US"/>
        </w:rPr>
        <w:t>. Limba care guvernează contractul</w:t>
      </w:r>
    </w:p>
    <w:p w:rsidR="005162A4" w:rsidRPr="00D2045F" w:rsidRDefault="005162A4" w:rsidP="005162A4">
      <w:pPr>
        <w:pStyle w:val="DefaultText"/>
        <w:jc w:val="both"/>
        <w:rPr>
          <w:rFonts w:ascii="Arial" w:eastAsia="Times New Roman" w:hAnsi="Arial" w:cs="Arial"/>
          <w:noProof w:val="0"/>
          <w:sz w:val="22"/>
          <w:lang w:val="pt-BR" w:eastAsia="en-US" w:bidi="en-US"/>
        </w:rPr>
      </w:pPr>
      <w:r w:rsidRPr="00D2045F">
        <w:rPr>
          <w:rFonts w:ascii="Arial" w:eastAsia="Times New Roman" w:hAnsi="Arial" w:cs="Arial"/>
          <w:noProof w:val="0"/>
          <w:sz w:val="22"/>
          <w:lang w:val="pt-BR" w:eastAsia="en-US" w:bidi="en-US"/>
        </w:rPr>
        <w:t>13.1 - Limba care guvernează contractul este limba română.</w:t>
      </w:r>
    </w:p>
    <w:p w:rsidR="005162A4" w:rsidRPr="00D2045F" w:rsidRDefault="005162A4" w:rsidP="005162A4">
      <w:pPr>
        <w:pStyle w:val="DefaultText"/>
        <w:jc w:val="both"/>
        <w:rPr>
          <w:rFonts w:ascii="Arial" w:eastAsia="Times New Roman" w:hAnsi="Arial" w:cs="Arial"/>
          <w:noProof w:val="0"/>
          <w:sz w:val="22"/>
          <w:lang w:val="pt-BR" w:eastAsia="en-US" w:bidi="en-US"/>
        </w:rPr>
      </w:pPr>
    </w:p>
    <w:p w:rsidR="005162A4" w:rsidRPr="00774BB9" w:rsidRDefault="005162A4" w:rsidP="005162A4">
      <w:pPr>
        <w:pStyle w:val="DefaultText"/>
        <w:jc w:val="both"/>
        <w:rPr>
          <w:rFonts w:ascii="Arial" w:eastAsia="Times New Roman" w:hAnsi="Arial" w:cs="Arial"/>
          <w:b/>
          <w:noProof w:val="0"/>
          <w:sz w:val="22"/>
          <w:lang w:val="ro-RO" w:eastAsia="en-US" w:bidi="en-US"/>
        </w:rPr>
      </w:pPr>
      <w:r>
        <w:rPr>
          <w:rFonts w:ascii="Arial" w:eastAsia="Times New Roman" w:hAnsi="Arial" w:cs="Arial"/>
          <w:b/>
          <w:noProof w:val="0"/>
          <w:sz w:val="22"/>
          <w:lang w:val="ro-RO" w:eastAsia="en-US" w:bidi="en-US"/>
        </w:rPr>
        <w:t>1</w:t>
      </w:r>
      <w:r w:rsidRPr="00774BB9">
        <w:rPr>
          <w:rFonts w:ascii="Arial" w:eastAsia="Times New Roman" w:hAnsi="Arial" w:cs="Arial"/>
          <w:b/>
          <w:noProof w:val="0"/>
          <w:sz w:val="22"/>
          <w:lang w:val="ro-RO" w:eastAsia="en-US" w:bidi="en-US"/>
        </w:rPr>
        <w:t>4. Legea aplicabilă contractului</w:t>
      </w:r>
    </w:p>
    <w:p w:rsidR="005162A4" w:rsidRPr="005162A4" w:rsidRDefault="005162A4" w:rsidP="005162A4">
      <w:pPr>
        <w:pStyle w:val="DefaultText"/>
        <w:jc w:val="both"/>
        <w:rPr>
          <w:rFonts w:ascii="Arial" w:eastAsia="Times New Roman" w:hAnsi="Arial" w:cs="Arial"/>
          <w:noProof w:val="0"/>
          <w:sz w:val="22"/>
          <w:lang w:val="it-IT" w:eastAsia="en-US" w:bidi="en-US"/>
        </w:rPr>
      </w:pPr>
      <w:r w:rsidRPr="005162A4">
        <w:rPr>
          <w:rFonts w:ascii="Arial" w:eastAsia="Times New Roman" w:hAnsi="Arial" w:cs="Arial"/>
          <w:noProof w:val="0"/>
          <w:sz w:val="22"/>
          <w:lang w:val="it-IT" w:eastAsia="en-US" w:bidi="en-US"/>
        </w:rPr>
        <w:t>14.1 - Contractul va fi interpretat conform legilor din România.</w:t>
      </w:r>
    </w:p>
    <w:p w:rsidR="005162A4" w:rsidRPr="005162A4" w:rsidRDefault="005162A4" w:rsidP="005162A4">
      <w:pPr>
        <w:pStyle w:val="DefaultText"/>
        <w:jc w:val="both"/>
        <w:rPr>
          <w:szCs w:val="24"/>
          <w:lang w:val="it-IT"/>
        </w:rPr>
      </w:pPr>
    </w:p>
    <w:p w:rsidR="005162A4" w:rsidRPr="005162A4" w:rsidRDefault="005162A4" w:rsidP="005162A4">
      <w:pPr>
        <w:pStyle w:val="DefaultText"/>
        <w:jc w:val="both"/>
        <w:rPr>
          <w:rFonts w:ascii="Arial" w:eastAsia="Times New Roman" w:hAnsi="Arial" w:cs="Arial"/>
          <w:noProof w:val="0"/>
          <w:sz w:val="22"/>
          <w:lang w:val="it-IT" w:eastAsia="en-US" w:bidi="en-US"/>
        </w:rPr>
      </w:pPr>
      <w:r w:rsidRPr="005162A4">
        <w:rPr>
          <w:rFonts w:ascii="Arial" w:eastAsia="Times New Roman" w:hAnsi="Arial" w:cs="Arial"/>
          <w:noProof w:val="0"/>
          <w:sz w:val="22"/>
          <w:lang w:val="it-IT" w:eastAsia="en-US" w:bidi="en-US"/>
        </w:rPr>
        <w:t xml:space="preserve">Părţile au înţeles să încheie azi ……………….. prezentul contract, în doua exemplare originale, cate unul pentru fiecare parte. </w:t>
      </w:r>
    </w:p>
    <w:p w:rsidR="005162A4" w:rsidRDefault="005162A4" w:rsidP="005162A4">
      <w:pPr>
        <w:autoSpaceDE w:val="0"/>
        <w:autoSpaceDN w:val="0"/>
        <w:adjustRightInd w:val="0"/>
        <w:jc w:val="both"/>
        <w:rPr>
          <w:rFonts w:ascii="Arial" w:hAnsi="Arial" w:cs="Arial"/>
          <w:b/>
          <w:sz w:val="22"/>
          <w:szCs w:val="22"/>
        </w:rPr>
      </w:pPr>
    </w:p>
    <w:p w:rsidR="005162A4" w:rsidRPr="001A24C7" w:rsidRDefault="005162A4" w:rsidP="005162A4">
      <w:pPr>
        <w:autoSpaceDE w:val="0"/>
        <w:autoSpaceDN w:val="0"/>
        <w:adjustRightInd w:val="0"/>
        <w:jc w:val="both"/>
        <w:rPr>
          <w:rFonts w:ascii="Arial" w:hAnsi="Arial" w:cs="Arial"/>
          <w:b/>
          <w:sz w:val="22"/>
          <w:szCs w:val="22"/>
        </w:rPr>
      </w:pPr>
    </w:p>
    <w:p w:rsidR="005162A4" w:rsidRDefault="005162A4" w:rsidP="005162A4">
      <w:pPr>
        <w:autoSpaceDE w:val="0"/>
        <w:autoSpaceDN w:val="0"/>
        <w:adjustRightInd w:val="0"/>
        <w:rPr>
          <w:rFonts w:ascii="Arial" w:hAnsi="Arial" w:cs="Arial"/>
          <w:b/>
          <w:sz w:val="22"/>
          <w:szCs w:val="22"/>
        </w:rPr>
      </w:pPr>
      <w:r>
        <w:rPr>
          <w:rFonts w:ascii="Arial" w:hAnsi="Arial" w:cs="Arial"/>
          <w:b/>
          <w:sz w:val="22"/>
          <w:szCs w:val="22"/>
        </w:rPr>
        <w:t xml:space="preserve">             Beneficiar</w:t>
      </w:r>
      <w:r w:rsidRPr="006B0BFD">
        <w:rPr>
          <w:rFonts w:ascii="Arial" w:hAnsi="Arial" w:cs="Arial"/>
          <w:b/>
          <w:sz w:val="22"/>
          <w:szCs w:val="22"/>
        </w:rPr>
        <w:t xml:space="preserve">,                                                       </w:t>
      </w:r>
      <w:r>
        <w:rPr>
          <w:rFonts w:ascii="Arial" w:hAnsi="Arial" w:cs="Arial"/>
          <w:b/>
          <w:sz w:val="22"/>
          <w:szCs w:val="22"/>
        </w:rPr>
        <w:t xml:space="preserve">        </w:t>
      </w:r>
      <w:r w:rsidRPr="006B0BFD">
        <w:rPr>
          <w:rFonts w:ascii="Arial" w:hAnsi="Arial" w:cs="Arial"/>
          <w:b/>
          <w:sz w:val="22"/>
          <w:szCs w:val="22"/>
        </w:rPr>
        <w:t xml:space="preserve"> </w:t>
      </w:r>
      <w:r>
        <w:rPr>
          <w:rFonts w:ascii="Arial" w:hAnsi="Arial" w:cs="Arial"/>
          <w:b/>
          <w:sz w:val="22"/>
          <w:szCs w:val="22"/>
        </w:rPr>
        <w:t xml:space="preserve">     </w:t>
      </w:r>
      <w:r w:rsidRPr="006B0BFD">
        <w:rPr>
          <w:rFonts w:ascii="Arial" w:hAnsi="Arial" w:cs="Arial"/>
          <w:b/>
          <w:sz w:val="22"/>
          <w:szCs w:val="22"/>
        </w:rPr>
        <w:t xml:space="preserve"> </w:t>
      </w:r>
      <w:r>
        <w:rPr>
          <w:rFonts w:ascii="Arial" w:hAnsi="Arial" w:cs="Arial"/>
          <w:b/>
          <w:sz w:val="22"/>
          <w:szCs w:val="22"/>
        </w:rPr>
        <w:t>Furnizor/Prestator/Executant</w:t>
      </w:r>
      <w:r w:rsidRPr="006B0BFD">
        <w:rPr>
          <w:rFonts w:ascii="Arial" w:hAnsi="Arial" w:cs="Arial"/>
          <w:b/>
          <w:sz w:val="22"/>
          <w:szCs w:val="22"/>
        </w:rPr>
        <w:t>,</w:t>
      </w:r>
    </w:p>
    <w:p w:rsidR="004154AB" w:rsidRPr="00311051" w:rsidRDefault="004154AB" w:rsidP="004154AB">
      <w:pPr>
        <w:rPr>
          <w:rFonts w:ascii="Times New Roman" w:hAnsi="Times New Roman" w:cs="Times New Roman"/>
        </w:rPr>
      </w:pPr>
    </w:p>
    <w:tbl>
      <w:tblPr>
        <w:tblW w:w="0" w:type="auto"/>
        <w:jc w:val="center"/>
        <w:tblLook w:val="04A0" w:firstRow="1" w:lastRow="0" w:firstColumn="1" w:lastColumn="0" w:noHBand="0" w:noVBand="1"/>
      </w:tblPr>
      <w:tblGrid>
        <w:gridCol w:w="3794"/>
        <w:gridCol w:w="5493"/>
      </w:tblGrid>
      <w:tr w:rsidR="004154AB" w:rsidRPr="00311051" w:rsidTr="004F0BCB">
        <w:trPr>
          <w:jc w:val="center"/>
        </w:trPr>
        <w:tc>
          <w:tcPr>
            <w:tcW w:w="3794" w:type="dxa"/>
          </w:tcPr>
          <w:p w:rsidR="004154AB" w:rsidRPr="00311051" w:rsidRDefault="004154AB" w:rsidP="004F0BCB">
            <w:pPr>
              <w:autoSpaceDE w:val="0"/>
              <w:autoSpaceDN w:val="0"/>
              <w:adjustRightInd w:val="0"/>
              <w:rPr>
                <w:rFonts w:ascii="Times New Roman" w:hAnsi="Times New Roman" w:cs="Times New Roman"/>
                <w:color w:val="000000"/>
              </w:rPr>
            </w:pPr>
          </w:p>
        </w:tc>
        <w:tc>
          <w:tcPr>
            <w:tcW w:w="5493" w:type="dxa"/>
          </w:tcPr>
          <w:p w:rsidR="004154AB" w:rsidRPr="00311051" w:rsidRDefault="004154AB" w:rsidP="004F0BCB">
            <w:pPr>
              <w:autoSpaceDE w:val="0"/>
              <w:autoSpaceDN w:val="0"/>
              <w:adjustRightInd w:val="0"/>
              <w:rPr>
                <w:rFonts w:ascii="Times New Roman" w:hAnsi="Times New Roman" w:cs="Times New Roman"/>
                <w:color w:val="000000"/>
              </w:rPr>
            </w:pPr>
            <w:r w:rsidRPr="00311051">
              <w:rPr>
                <w:rFonts w:ascii="Times New Roman" w:hAnsi="Times New Roman" w:cs="Times New Roman"/>
                <w:color w:val="000000"/>
              </w:rPr>
              <w:t xml:space="preserve"> </w:t>
            </w:r>
          </w:p>
        </w:tc>
      </w:tr>
    </w:tbl>
    <w:p w:rsidR="009530DB" w:rsidRPr="00311051" w:rsidRDefault="00FF0E50" w:rsidP="00730392">
      <w:pPr>
        <w:jc w:val="right"/>
        <w:rPr>
          <w:rFonts w:ascii="Times New Roman" w:hAnsi="Times New Roman" w:cs="Times New Roman"/>
        </w:rPr>
      </w:pPr>
    </w:p>
    <w:sectPr w:rsidR="009530DB" w:rsidRPr="00311051" w:rsidSect="005B13A2">
      <w:headerReference w:type="even" r:id="rId7"/>
      <w:headerReference w:type="default" r:id="rId8"/>
      <w:footerReference w:type="default" r:id="rId9"/>
      <w:pgSz w:w="11900" w:h="16840"/>
      <w:pgMar w:top="485" w:right="830" w:bottom="990" w:left="1530" w:header="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E50" w:rsidRDefault="00FF0E50">
      <w:r>
        <w:separator/>
      </w:r>
    </w:p>
  </w:endnote>
  <w:endnote w:type="continuationSeparator" w:id="0">
    <w:p w:rsidR="00FF0E50" w:rsidRDefault="00FF0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1338409"/>
      <w:docPartObj>
        <w:docPartGallery w:val="Page Numbers (Bottom of Page)"/>
        <w:docPartUnique/>
      </w:docPartObj>
    </w:sdtPr>
    <w:sdtEndPr>
      <w:rPr>
        <w:noProof/>
      </w:rPr>
    </w:sdtEndPr>
    <w:sdtContent>
      <w:p w:rsidR="00F852D0" w:rsidRDefault="004154AB" w:rsidP="00BE7520">
        <w:pPr>
          <w:pStyle w:val="Footer"/>
          <w:jc w:val="center"/>
        </w:pPr>
        <w:r>
          <w:fldChar w:fldCharType="begin"/>
        </w:r>
        <w:r>
          <w:instrText xml:space="preserve"> PAGE   \* MERGEFORMAT </w:instrText>
        </w:r>
        <w:r>
          <w:fldChar w:fldCharType="separate"/>
        </w:r>
        <w:r w:rsidR="004313DE">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E50" w:rsidRDefault="00FF0E50">
      <w:r>
        <w:separator/>
      </w:r>
    </w:p>
  </w:footnote>
  <w:footnote w:type="continuationSeparator" w:id="0">
    <w:p w:rsidR="00FF0E50" w:rsidRDefault="00FF0E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2D0" w:rsidRPr="008529F2" w:rsidRDefault="00FF0E50">
    <w:pPr>
      <w:pStyle w:val="Header"/>
      <w:rPr>
        <w:lang w:val="en-US"/>
      </w:rPr>
    </w:pPr>
    <w:sdt>
      <w:sdtPr>
        <w:id w:val="1528750575"/>
        <w:temporary/>
        <w:showingPlcHdr/>
      </w:sdtPr>
      <w:sdtEndPr/>
      <w:sdtContent>
        <w:r w:rsidR="004154AB" w:rsidRPr="008529F2">
          <w:rPr>
            <w:lang w:val="en-US"/>
          </w:rPr>
          <w:t>[Type text]</w:t>
        </w:r>
      </w:sdtContent>
    </w:sdt>
    <w:r w:rsidR="004154AB">
      <w:ptab w:relativeTo="margin" w:alignment="center" w:leader="none"/>
    </w:r>
    <w:sdt>
      <w:sdtPr>
        <w:id w:val="56671286"/>
        <w:temporary/>
        <w:showingPlcHdr/>
      </w:sdtPr>
      <w:sdtEndPr/>
      <w:sdtContent>
        <w:r w:rsidR="004154AB" w:rsidRPr="008529F2">
          <w:rPr>
            <w:lang w:val="en-US"/>
          </w:rPr>
          <w:t>[Type text]</w:t>
        </w:r>
      </w:sdtContent>
    </w:sdt>
    <w:r w:rsidR="004154AB">
      <w:ptab w:relativeTo="margin" w:alignment="right" w:leader="none"/>
    </w:r>
    <w:sdt>
      <w:sdtPr>
        <w:id w:val="-1179345702"/>
        <w:temporary/>
        <w:showingPlcHdr/>
      </w:sdtPr>
      <w:sdtEndPr/>
      <w:sdtContent>
        <w:r w:rsidR="004154AB" w:rsidRPr="008529F2">
          <w:rPr>
            <w:lang w:val="en-US"/>
          </w:rPr>
          <w:t>[Type text]</w:t>
        </w:r>
      </w:sdtContent>
    </w:sdt>
  </w:p>
  <w:p w:rsidR="00F852D0" w:rsidRPr="008529F2" w:rsidRDefault="00FF0E50">
    <w:pPr>
      <w:pStyle w:val="Header"/>
      <w:rPr>
        <w:lang w:val="en-US"/>
      </w:rPr>
    </w:pPr>
  </w:p>
  <w:p w:rsidR="00F852D0" w:rsidRPr="008529F2" w:rsidRDefault="00FF0E50">
    <w:pPr>
      <w:rPr>
        <w:lang w:val="en-US"/>
      </w:rPr>
    </w:pPr>
  </w:p>
  <w:p w:rsidR="00F852D0" w:rsidRPr="008529F2" w:rsidRDefault="00FF0E50">
    <w:pPr>
      <w:rPr>
        <w:lang w:val="en-US"/>
      </w:rPr>
    </w:pPr>
  </w:p>
  <w:p w:rsidR="00F852D0" w:rsidRPr="008529F2" w:rsidRDefault="00FF0E50">
    <w:pPr>
      <w:rPr>
        <w:lang w:val="en-US"/>
      </w:rPr>
    </w:pPr>
  </w:p>
  <w:p w:rsidR="00F852D0" w:rsidRPr="008529F2" w:rsidRDefault="00FF0E50">
    <w:pPr>
      <w:rPr>
        <w:lang w:val="en-US"/>
      </w:rPr>
    </w:pPr>
  </w:p>
  <w:p w:rsidR="00F852D0" w:rsidRPr="008529F2" w:rsidRDefault="00FF0E50">
    <w:pPr>
      <w:rPr>
        <w:lang w:val="en-US"/>
      </w:rPr>
    </w:pPr>
  </w:p>
  <w:p w:rsidR="00F852D0" w:rsidRPr="008529F2" w:rsidRDefault="00FF0E50">
    <w:pPr>
      <w:rPr>
        <w:lang w:val="en-US"/>
      </w:rPr>
    </w:pPr>
  </w:p>
  <w:p w:rsidR="00F852D0" w:rsidRPr="008529F2" w:rsidRDefault="00FF0E50">
    <w:pPr>
      <w:rPr>
        <w:lang w:val="en-US"/>
      </w:rPr>
    </w:pPr>
  </w:p>
  <w:p w:rsidR="00F852D0" w:rsidRPr="008529F2" w:rsidRDefault="00FF0E50">
    <w:pPr>
      <w:rPr>
        <w:lang w:val="en-US"/>
      </w:rPr>
    </w:pPr>
  </w:p>
  <w:p w:rsidR="00F852D0" w:rsidRPr="008529F2" w:rsidRDefault="00FF0E50">
    <w:pPr>
      <w:rPr>
        <w:lang w:val="en-US"/>
      </w:rPr>
    </w:pPr>
  </w:p>
  <w:p w:rsidR="00F852D0" w:rsidRPr="008529F2" w:rsidRDefault="00FF0E50">
    <w:pPr>
      <w:rPr>
        <w:lang w:val="en-US"/>
      </w:rPr>
    </w:pPr>
  </w:p>
  <w:p w:rsidR="00F852D0" w:rsidRPr="008529F2" w:rsidRDefault="00FF0E50">
    <w:pPr>
      <w:rPr>
        <w:lang w:val="en-US"/>
      </w:rPr>
    </w:pPr>
  </w:p>
  <w:p w:rsidR="00F852D0" w:rsidRPr="008529F2" w:rsidRDefault="00FF0E50">
    <w:pPr>
      <w:rPr>
        <w:lang w:val="en-US"/>
      </w:rPr>
    </w:pPr>
  </w:p>
  <w:p w:rsidR="00F852D0" w:rsidRPr="008529F2" w:rsidRDefault="00FF0E50">
    <w:pPr>
      <w:rPr>
        <w:lang w:val="en-US"/>
      </w:rPr>
    </w:pPr>
  </w:p>
  <w:p w:rsidR="00F852D0" w:rsidRPr="008529F2" w:rsidRDefault="00FF0E50">
    <w:pPr>
      <w:rPr>
        <w:lang w:val="en-US"/>
      </w:rPr>
    </w:pPr>
  </w:p>
  <w:p w:rsidR="00F852D0" w:rsidRPr="008529F2" w:rsidRDefault="00FF0E50">
    <w:pPr>
      <w:rPr>
        <w:lang w:val="en-US"/>
      </w:rPr>
    </w:pPr>
  </w:p>
  <w:p w:rsidR="00F852D0" w:rsidRPr="008529F2" w:rsidRDefault="00FF0E50">
    <w:pPr>
      <w:rPr>
        <w:lang w:val="en-US"/>
      </w:rPr>
    </w:pPr>
  </w:p>
  <w:p w:rsidR="00F852D0" w:rsidRPr="008529F2" w:rsidRDefault="00FF0E50">
    <w:pPr>
      <w:rPr>
        <w:lang w:val="en-US"/>
      </w:rPr>
    </w:pPr>
  </w:p>
  <w:p w:rsidR="00F852D0" w:rsidRPr="008529F2" w:rsidRDefault="00FF0E50">
    <w:pPr>
      <w:rPr>
        <w:lang w:val="en-US"/>
      </w:rPr>
    </w:pPr>
  </w:p>
  <w:p w:rsidR="00F852D0" w:rsidRPr="008529F2" w:rsidRDefault="00FF0E50">
    <w:pPr>
      <w:rPr>
        <w:lang w:val="en-US"/>
      </w:rPr>
    </w:pPr>
  </w:p>
  <w:p w:rsidR="00F852D0" w:rsidRPr="008529F2" w:rsidRDefault="00FF0E50">
    <w:pPr>
      <w:rPr>
        <w:lang w:val="en-US"/>
      </w:rPr>
    </w:pPr>
  </w:p>
  <w:p w:rsidR="00F852D0" w:rsidRPr="008529F2" w:rsidRDefault="00FF0E50">
    <w:pPr>
      <w:rPr>
        <w:lang w:val="en-US"/>
      </w:rPr>
    </w:pPr>
  </w:p>
  <w:p w:rsidR="00F852D0" w:rsidRPr="008529F2" w:rsidRDefault="00FF0E50">
    <w:pPr>
      <w:rPr>
        <w:lang w:val="en-US"/>
      </w:rPr>
    </w:pPr>
  </w:p>
  <w:p w:rsidR="00F852D0" w:rsidRPr="008529F2" w:rsidRDefault="00FF0E50">
    <w:pPr>
      <w:rPr>
        <w:lang w:val="en-US"/>
      </w:rPr>
    </w:pPr>
  </w:p>
  <w:p w:rsidR="00F852D0" w:rsidRPr="008529F2" w:rsidRDefault="00FF0E50">
    <w:pP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2D0" w:rsidRDefault="00FF0E50">
    <w:pPr>
      <w:pStyle w:val="Header"/>
    </w:pPr>
  </w:p>
  <w:p w:rsidR="00F852D0" w:rsidRDefault="00FF0E50">
    <w:pPr>
      <w:pStyle w:val="Header"/>
    </w:pPr>
  </w:p>
  <w:p w:rsidR="00F852D0" w:rsidRDefault="004154AB" w:rsidP="005E5598">
    <w:pPr>
      <w:pStyle w:val="Header"/>
      <w:ind w:left="-993"/>
    </w:pPr>
    <w:r>
      <w:rPr>
        <w:noProof/>
        <w:lang w:val="en-US"/>
      </w:rPr>
      <w:drawing>
        <wp:inline distT="0" distB="0" distL="0" distR="0" wp14:anchorId="4BB67DAE" wp14:editId="33006C74">
          <wp:extent cx="6603365" cy="800100"/>
          <wp:effectExtent l="0" t="0" r="6985" b="0"/>
          <wp:docPr id="4" name="Immagine 1" descr="antet%20b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20bu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2191" cy="806016"/>
                  </a:xfrm>
                  <a:prstGeom prst="rect">
                    <a:avLst/>
                  </a:prstGeom>
                  <a:noFill/>
                  <a:ln>
                    <a:noFill/>
                  </a:ln>
                </pic:spPr>
              </pic:pic>
            </a:graphicData>
          </a:graphic>
        </wp:inline>
      </w:drawing>
    </w:r>
  </w:p>
  <w:p w:rsidR="00F852D0" w:rsidRDefault="00FF0E50" w:rsidP="00F345CD"/>
  <w:p w:rsidR="00F852D0" w:rsidRDefault="00FF0E50" w:rsidP="00F345C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794419"/>
    <w:multiLevelType w:val="hybridMultilevel"/>
    <w:tmpl w:val="7D1C28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484A8A"/>
    <w:multiLevelType w:val="hybridMultilevel"/>
    <w:tmpl w:val="C240B4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197020"/>
    <w:multiLevelType w:val="hybridMultilevel"/>
    <w:tmpl w:val="0EE84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FF0117"/>
    <w:multiLevelType w:val="hybridMultilevel"/>
    <w:tmpl w:val="D9F2A5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AB3D29"/>
    <w:multiLevelType w:val="hybridMultilevel"/>
    <w:tmpl w:val="0EA4F4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134A81"/>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576"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6" w15:restartNumberingAfterBreak="0">
    <w:nsid w:val="4A2B1958"/>
    <w:multiLevelType w:val="hybridMultilevel"/>
    <w:tmpl w:val="F1026A0C"/>
    <w:lvl w:ilvl="0" w:tplc="60BA32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521D6A68"/>
    <w:multiLevelType w:val="hybridMultilevel"/>
    <w:tmpl w:val="C194D53E"/>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68392F5C"/>
    <w:multiLevelType w:val="hybridMultilevel"/>
    <w:tmpl w:val="2A8481AC"/>
    <w:lvl w:ilvl="0" w:tplc="CAF4B0CA">
      <w:start w:val="1"/>
      <w:numFmt w:val="bullet"/>
      <w:lvlText w:val="-"/>
      <w:lvlJc w:val="left"/>
      <w:pPr>
        <w:ind w:left="1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A9641326">
      <w:start w:val="1"/>
      <w:numFmt w:val="bullet"/>
      <w:lvlText w:val="o"/>
      <w:lvlJc w:val="left"/>
      <w:pPr>
        <w:ind w:left="11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EE80C9A">
      <w:start w:val="1"/>
      <w:numFmt w:val="bullet"/>
      <w:lvlText w:val="▪"/>
      <w:lvlJc w:val="left"/>
      <w:pPr>
        <w:ind w:left="19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38CAEEA">
      <w:start w:val="1"/>
      <w:numFmt w:val="bullet"/>
      <w:lvlText w:val="•"/>
      <w:lvlJc w:val="left"/>
      <w:pPr>
        <w:ind w:left="26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C374C784">
      <w:start w:val="1"/>
      <w:numFmt w:val="bullet"/>
      <w:lvlText w:val="o"/>
      <w:lvlJc w:val="left"/>
      <w:pPr>
        <w:ind w:left="33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96F0E21E">
      <w:start w:val="1"/>
      <w:numFmt w:val="bullet"/>
      <w:lvlText w:val="▪"/>
      <w:lvlJc w:val="left"/>
      <w:pPr>
        <w:ind w:left="407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682DCE6">
      <w:start w:val="1"/>
      <w:numFmt w:val="bullet"/>
      <w:lvlText w:val="•"/>
      <w:lvlJc w:val="left"/>
      <w:pPr>
        <w:ind w:left="47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FD9876D8">
      <w:start w:val="1"/>
      <w:numFmt w:val="bullet"/>
      <w:lvlText w:val="o"/>
      <w:lvlJc w:val="left"/>
      <w:pPr>
        <w:ind w:left="55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D6A62E80">
      <w:start w:val="1"/>
      <w:numFmt w:val="bullet"/>
      <w:lvlText w:val="▪"/>
      <w:lvlJc w:val="left"/>
      <w:pPr>
        <w:ind w:left="62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6ADF3A6F"/>
    <w:multiLevelType w:val="hybridMultilevel"/>
    <w:tmpl w:val="4F3641D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8"/>
  </w:num>
  <w:num w:numId="2">
    <w:abstractNumId w:val="9"/>
  </w:num>
  <w:num w:numId="3">
    <w:abstractNumId w:val="0"/>
  </w:num>
  <w:num w:numId="4">
    <w:abstractNumId w:val="4"/>
  </w:num>
  <w:num w:numId="5">
    <w:abstractNumId w:val="3"/>
  </w:num>
  <w:num w:numId="6">
    <w:abstractNumId w:val="6"/>
  </w:num>
  <w:num w:numId="7">
    <w:abstractNumId w:val="2"/>
  </w:num>
  <w:num w:numId="8">
    <w:abstractNumId w:val="1"/>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B40"/>
    <w:rsid w:val="000346D4"/>
    <w:rsid w:val="000F010D"/>
    <w:rsid w:val="00190FD4"/>
    <w:rsid w:val="002374CF"/>
    <w:rsid w:val="00311051"/>
    <w:rsid w:val="004154AB"/>
    <w:rsid w:val="004313DE"/>
    <w:rsid w:val="005162A4"/>
    <w:rsid w:val="00730392"/>
    <w:rsid w:val="00743A72"/>
    <w:rsid w:val="00775D91"/>
    <w:rsid w:val="008F7B40"/>
    <w:rsid w:val="00A03887"/>
    <w:rsid w:val="00AA5E26"/>
    <w:rsid w:val="00D0067C"/>
    <w:rsid w:val="00D2045F"/>
    <w:rsid w:val="00DA0C92"/>
    <w:rsid w:val="00FF0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508D45-BB8E-4CA2-845F-2C652C1D2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B40"/>
    <w:pPr>
      <w:spacing w:after="0" w:line="240" w:lineRule="auto"/>
    </w:pPr>
    <w:rPr>
      <w:rFonts w:eastAsiaTheme="minorEastAsia"/>
      <w:sz w:val="24"/>
      <w:szCs w:val="24"/>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7B40"/>
    <w:pPr>
      <w:tabs>
        <w:tab w:val="center" w:pos="4153"/>
        <w:tab w:val="right" w:pos="8306"/>
      </w:tabs>
    </w:pPr>
  </w:style>
  <w:style w:type="character" w:customStyle="1" w:styleId="HeaderChar">
    <w:name w:val="Header Char"/>
    <w:basedOn w:val="DefaultParagraphFont"/>
    <w:link w:val="Header"/>
    <w:uiPriority w:val="99"/>
    <w:rsid w:val="008F7B40"/>
    <w:rPr>
      <w:rFonts w:eastAsiaTheme="minorEastAsia"/>
      <w:sz w:val="24"/>
      <w:szCs w:val="24"/>
      <w:lang w:val="it-IT"/>
    </w:rPr>
  </w:style>
  <w:style w:type="paragraph" w:styleId="Footer">
    <w:name w:val="footer"/>
    <w:basedOn w:val="Normal"/>
    <w:link w:val="FooterChar"/>
    <w:uiPriority w:val="99"/>
    <w:unhideWhenUsed/>
    <w:rsid w:val="008F7B40"/>
    <w:pPr>
      <w:tabs>
        <w:tab w:val="center" w:pos="4153"/>
        <w:tab w:val="right" w:pos="8306"/>
      </w:tabs>
    </w:pPr>
  </w:style>
  <w:style w:type="character" w:customStyle="1" w:styleId="FooterChar">
    <w:name w:val="Footer Char"/>
    <w:basedOn w:val="DefaultParagraphFont"/>
    <w:link w:val="Footer"/>
    <w:uiPriority w:val="99"/>
    <w:rsid w:val="008F7B40"/>
    <w:rPr>
      <w:rFonts w:eastAsiaTheme="minorEastAsia"/>
      <w:sz w:val="24"/>
      <w:szCs w:val="24"/>
      <w:lang w:val="it-IT"/>
    </w:rPr>
  </w:style>
  <w:style w:type="table" w:styleId="TableGrid">
    <w:name w:val="Table Grid"/>
    <w:basedOn w:val="TableNormal"/>
    <w:uiPriority w:val="39"/>
    <w:rsid w:val="008F7B4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Listă colorată - Accentuare 11,body 2,List Paragraph11,List Paragraph111,Antes de enumeración,Bullet,Citation List"/>
    <w:basedOn w:val="Normal"/>
    <w:link w:val="ListParagraphChar"/>
    <w:qFormat/>
    <w:rsid w:val="008F7B40"/>
    <w:pPr>
      <w:widowControl w:val="0"/>
      <w:autoSpaceDE w:val="0"/>
      <w:autoSpaceDN w:val="0"/>
      <w:ind w:left="1269" w:hanging="283"/>
    </w:pPr>
    <w:rPr>
      <w:rFonts w:ascii="Arial" w:eastAsia="Arial" w:hAnsi="Arial" w:cs="Arial"/>
      <w:sz w:val="22"/>
      <w:szCs w:val="22"/>
      <w:lang w:val="ro-RO" w:eastAsia="ro-RO" w:bidi="ro-RO"/>
    </w:r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
    <w:link w:val="ListParagraph"/>
    <w:uiPriority w:val="34"/>
    <w:locked/>
    <w:rsid w:val="008F7B40"/>
    <w:rPr>
      <w:rFonts w:ascii="Arial" w:eastAsia="Arial" w:hAnsi="Arial" w:cs="Arial"/>
      <w:lang w:val="ro-RO" w:eastAsia="ro-RO" w:bidi="ro-RO"/>
    </w:rPr>
  </w:style>
  <w:style w:type="paragraph" w:styleId="Title">
    <w:name w:val="Title"/>
    <w:basedOn w:val="Normal"/>
    <w:link w:val="TitleChar"/>
    <w:qFormat/>
    <w:rsid w:val="008F7B40"/>
    <w:pPr>
      <w:spacing w:before="240"/>
    </w:pPr>
    <w:rPr>
      <w:rFonts w:ascii="Times New Roman" w:eastAsia="Times New Roman" w:hAnsi="Times New Roman" w:cs="Arial"/>
      <w:b/>
      <w:bCs/>
      <w:szCs w:val="32"/>
      <w:lang w:val="en-US"/>
    </w:rPr>
  </w:style>
  <w:style w:type="character" w:customStyle="1" w:styleId="TitleChar">
    <w:name w:val="Title Char"/>
    <w:basedOn w:val="DefaultParagraphFont"/>
    <w:link w:val="Title"/>
    <w:rsid w:val="008F7B40"/>
    <w:rPr>
      <w:rFonts w:ascii="Times New Roman" w:eastAsia="Times New Roman" w:hAnsi="Times New Roman" w:cs="Arial"/>
      <w:b/>
      <w:bCs/>
      <w:sz w:val="24"/>
      <w:szCs w:val="32"/>
    </w:rPr>
  </w:style>
  <w:style w:type="paragraph" w:customStyle="1" w:styleId="DefaultText">
    <w:name w:val="Default Text"/>
    <w:basedOn w:val="Normal"/>
    <w:link w:val="DefaultTextChar"/>
    <w:rsid w:val="005162A4"/>
    <w:pPr>
      <w:overflowPunct w:val="0"/>
      <w:autoSpaceDE w:val="0"/>
      <w:autoSpaceDN w:val="0"/>
      <w:adjustRightInd w:val="0"/>
    </w:pPr>
    <w:rPr>
      <w:rFonts w:ascii="Calibri" w:eastAsia="Calibri" w:hAnsi="Calibri" w:cs="Times New Roman"/>
      <w:noProof/>
      <w:szCs w:val="22"/>
      <w:lang w:val="en-GB" w:eastAsia="ro-RO"/>
    </w:rPr>
  </w:style>
  <w:style w:type="character" w:customStyle="1" w:styleId="DefaultTextChar">
    <w:name w:val="Default Text Char"/>
    <w:link w:val="DefaultText"/>
    <w:locked/>
    <w:rsid w:val="005162A4"/>
    <w:rPr>
      <w:rFonts w:ascii="Calibri" w:eastAsia="Calibri" w:hAnsi="Calibri" w:cs="Times New Roman"/>
      <w:noProof/>
      <w:sz w:val="24"/>
      <w:lang w:val="en-GB" w:eastAsia="ro-RO"/>
    </w:rPr>
  </w:style>
  <w:style w:type="paragraph" w:customStyle="1" w:styleId="DefaultText2">
    <w:name w:val="Default Text:2"/>
    <w:basedOn w:val="Normal"/>
    <w:rsid w:val="005162A4"/>
    <w:rPr>
      <w:rFonts w:ascii="Times New Roman" w:eastAsia="Times New Roman" w:hAnsi="Times New Roman" w:cs="Times New Roman"/>
      <w:noProof/>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1220</Words>
  <Characters>6959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carmen.hantatuc</dc:creator>
  <cp:keywords/>
  <dc:description/>
  <cp:lastModifiedBy>carmen.hantatuc</cp:lastModifiedBy>
  <cp:revision>2</cp:revision>
  <dcterms:created xsi:type="dcterms:W3CDTF">2020-01-15T12:09:00Z</dcterms:created>
  <dcterms:modified xsi:type="dcterms:W3CDTF">2020-01-15T12:09:00Z</dcterms:modified>
</cp:coreProperties>
</file>